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32" w:rsidRDefault="00AF6132" w:rsidP="00AF6132">
      <w:pPr>
        <w:bidi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</w:p>
    <w:p w:rsidR="001724B8" w:rsidRPr="001724B8" w:rsidRDefault="001724B8" w:rsidP="001724B8">
      <w:pPr>
        <w:bidi/>
        <w:jc w:val="center"/>
        <w:rPr>
          <w:rFonts w:cs="B Lotus"/>
          <w:sz w:val="28"/>
          <w:szCs w:val="28"/>
          <w:rtl/>
          <w:lang w:bidi="fa-IR"/>
        </w:rPr>
      </w:pPr>
    </w:p>
    <w:p w:rsidR="001724B8" w:rsidRPr="001724B8" w:rsidRDefault="0019270A" w:rsidP="001724B8">
      <w:pPr>
        <w:bidi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ح</w:t>
      </w:r>
      <w:r w:rsidR="007B6DF7">
        <w:rPr>
          <w:rFonts w:cs="B Lotus" w:hint="cs"/>
          <w:sz w:val="28"/>
          <w:szCs w:val="28"/>
          <w:rtl/>
          <w:lang w:bidi="fa-IR"/>
        </w:rPr>
        <w:t>قو</w:t>
      </w:r>
      <w:r>
        <w:rPr>
          <w:rFonts w:cs="B Lotus" w:hint="cs"/>
          <w:sz w:val="28"/>
          <w:szCs w:val="28"/>
          <w:rtl/>
          <w:lang w:bidi="fa-IR"/>
        </w:rPr>
        <w:t>ق ع</w:t>
      </w:r>
      <w:r w:rsidR="007B6DF7">
        <w:rPr>
          <w:rFonts w:cs="B Lotus" w:hint="cs"/>
          <w:sz w:val="28"/>
          <w:szCs w:val="28"/>
          <w:rtl/>
          <w:lang w:bidi="fa-IR"/>
        </w:rPr>
        <w:t>مو</w:t>
      </w:r>
      <w:r>
        <w:rPr>
          <w:rFonts w:cs="B Lotus" w:hint="cs"/>
          <w:sz w:val="28"/>
          <w:szCs w:val="28"/>
          <w:rtl/>
          <w:lang w:bidi="fa-IR"/>
        </w:rPr>
        <w:t>می</w:t>
      </w:r>
    </w:p>
    <w:p w:rsidR="0019270A" w:rsidRPr="001724B8" w:rsidRDefault="0019270A" w:rsidP="0019270A">
      <w:pPr>
        <w:bidi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عنوان:</w:t>
      </w:r>
    </w:p>
    <w:p w:rsidR="001724B8" w:rsidRDefault="001724B8" w:rsidP="001724B8">
      <w:pPr>
        <w:bidi/>
        <w:jc w:val="center"/>
        <w:rPr>
          <w:rFonts w:cs="B Lotus"/>
          <w:sz w:val="28"/>
          <w:szCs w:val="28"/>
          <w:rtl/>
          <w:lang w:bidi="fa-IR"/>
        </w:rPr>
      </w:pPr>
      <w:r w:rsidRPr="001724B8">
        <w:rPr>
          <w:rFonts w:cs="B Lotus" w:hint="cs"/>
          <w:sz w:val="28"/>
          <w:szCs w:val="28"/>
          <w:rtl/>
          <w:lang w:bidi="fa-IR"/>
        </w:rPr>
        <w:t>اصول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Pr="001724B8">
        <w:rPr>
          <w:rFonts w:cs="B Lotus" w:hint="cs"/>
          <w:sz w:val="28"/>
          <w:szCs w:val="28"/>
          <w:rtl/>
          <w:lang w:bidi="fa-IR"/>
        </w:rPr>
        <w:t>دادرسی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Pr="001724B8">
        <w:rPr>
          <w:rFonts w:cs="B Lotus" w:hint="cs"/>
          <w:sz w:val="28"/>
          <w:szCs w:val="28"/>
          <w:rtl/>
          <w:lang w:bidi="fa-IR"/>
        </w:rPr>
        <w:t>منص</w:t>
      </w:r>
      <w:r w:rsidR="007B6DF7">
        <w:rPr>
          <w:rFonts w:cs="B Lotus" w:hint="cs"/>
          <w:sz w:val="28"/>
          <w:szCs w:val="28"/>
          <w:rtl/>
          <w:lang w:bidi="fa-IR"/>
        </w:rPr>
        <w:t>فا</w:t>
      </w:r>
      <w:r w:rsidRPr="001724B8">
        <w:rPr>
          <w:rFonts w:cs="B Lotus" w:hint="cs"/>
          <w:sz w:val="28"/>
          <w:szCs w:val="28"/>
          <w:rtl/>
          <w:lang w:bidi="fa-IR"/>
        </w:rPr>
        <w:t>نه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Pr="001724B8">
        <w:rPr>
          <w:rFonts w:cs="B Lotus" w:hint="cs"/>
          <w:sz w:val="28"/>
          <w:szCs w:val="28"/>
          <w:rtl/>
          <w:lang w:bidi="fa-IR"/>
        </w:rPr>
        <w:t>در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Pr="001724B8">
        <w:rPr>
          <w:rFonts w:cs="B Lotus" w:hint="cs"/>
          <w:sz w:val="28"/>
          <w:szCs w:val="28"/>
          <w:rtl/>
          <w:lang w:bidi="fa-IR"/>
        </w:rPr>
        <w:t>رسیدگی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Pr="001724B8">
        <w:rPr>
          <w:rFonts w:cs="B Lotus" w:hint="cs"/>
          <w:sz w:val="28"/>
          <w:szCs w:val="28"/>
          <w:rtl/>
          <w:lang w:bidi="fa-IR"/>
        </w:rPr>
        <w:t>به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Pr="001724B8">
        <w:rPr>
          <w:rFonts w:cs="B Lotus" w:hint="cs"/>
          <w:sz w:val="28"/>
          <w:szCs w:val="28"/>
          <w:rtl/>
          <w:lang w:bidi="fa-IR"/>
        </w:rPr>
        <w:t>تخل</w:t>
      </w:r>
      <w:r w:rsidR="007B6DF7">
        <w:rPr>
          <w:rFonts w:cs="B Lotus" w:hint="cs"/>
          <w:sz w:val="28"/>
          <w:szCs w:val="28"/>
          <w:rtl/>
          <w:lang w:bidi="fa-IR"/>
        </w:rPr>
        <w:t>فا</w:t>
      </w:r>
      <w:r w:rsidRPr="001724B8">
        <w:rPr>
          <w:rFonts w:cs="B Lotus" w:hint="cs"/>
          <w:sz w:val="28"/>
          <w:szCs w:val="28"/>
          <w:rtl/>
          <w:lang w:bidi="fa-IR"/>
        </w:rPr>
        <w:t>ت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="007B6DF7">
        <w:rPr>
          <w:rFonts w:cs="B Lotus" w:hint="cs"/>
          <w:sz w:val="28"/>
          <w:szCs w:val="28"/>
          <w:rtl/>
          <w:lang w:bidi="fa-IR"/>
        </w:rPr>
        <w:t>سا</w:t>
      </w:r>
      <w:r w:rsidRPr="001724B8">
        <w:rPr>
          <w:rFonts w:cs="B Lotus" w:hint="cs"/>
          <w:sz w:val="28"/>
          <w:szCs w:val="28"/>
          <w:rtl/>
          <w:lang w:bidi="fa-IR"/>
        </w:rPr>
        <w:t>خت</w:t>
      </w:r>
      <w:r w:rsidR="007B6DF7">
        <w:rPr>
          <w:rFonts w:cs="B Lotus" w:hint="cs"/>
          <w:sz w:val="28"/>
          <w:szCs w:val="28"/>
          <w:rtl/>
          <w:lang w:bidi="fa-IR"/>
        </w:rPr>
        <w:t>ما</w:t>
      </w:r>
      <w:r w:rsidRPr="001724B8">
        <w:rPr>
          <w:rFonts w:cs="B Lotus" w:hint="cs"/>
          <w:sz w:val="28"/>
          <w:szCs w:val="28"/>
          <w:rtl/>
          <w:lang w:bidi="fa-IR"/>
        </w:rPr>
        <w:t>نی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="007B6DF7">
        <w:rPr>
          <w:rFonts w:cs="B Lotus" w:hint="cs"/>
          <w:sz w:val="28"/>
          <w:szCs w:val="28"/>
          <w:rtl/>
          <w:lang w:bidi="fa-IR"/>
        </w:rPr>
        <w:t>با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Pr="001724B8">
        <w:rPr>
          <w:rFonts w:cs="B Lotus" w:hint="cs"/>
          <w:sz w:val="28"/>
          <w:szCs w:val="28"/>
          <w:rtl/>
          <w:lang w:bidi="fa-IR"/>
        </w:rPr>
        <w:t>تأکید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Pr="001724B8">
        <w:rPr>
          <w:rFonts w:cs="B Lotus" w:hint="cs"/>
          <w:sz w:val="28"/>
          <w:szCs w:val="28"/>
          <w:rtl/>
          <w:lang w:bidi="fa-IR"/>
        </w:rPr>
        <w:t>بر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="007B6DF7">
        <w:rPr>
          <w:rFonts w:cs="B Lotus" w:hint="cs"/>
          <w:sz w:val="28"/>
          <w:szCs w:val="28"/>
          <w:rtl/>
          <w:lang w:bidi="fa-IR"/>
        </w:rPr>
        <w:t>ما</w:t>
      </w:r>
      <w:r w:rsidRPr="001724B8">
        <w:rPr>
          <w:rFonts w:cs="B Lotus" w:hint="cs"/>
          <w:sz w:val="28"/>
          <w:szCs w:val="28"/>
          <w:rtl/>
          <w:lang w:bidi="fa-IR"/>
        </w:rPr>
        <w:t>ده</w:t>
      </w:r>
      <w:r w:rsidRPr="001724B8">
        <w:rPr>
          <w:rFonts w:cs="B Lotus"/>
          <w:sz w:val="28"/>
          <w:szCs w:val="28"/>
          <w:rtl/>
          <w:lang w:bidi="fa-IR"/>
        </w:rPr>
        <w:t xml:space="preserve"> 100 </w:t>
      </w:r>
      <w:r w:rsidR="007B6DF7">
        <w:rPr>
          <w:rFonts w:cs="B Lotus" w:hint="cs"/>
          <w:sz w:val="28"/>
          <w:szCs w:val="28"/>
          <w:rtl/>
          <w:lang w:bidi="fa-IR"/>
        </w:rPr>
        <w:t>قا</w:t>
      </w:r>
      <w:r w:rsidR="00DA662D">
        <w:rPr>
          <w:rFonts w:cs="B Lotus" w:hint="cs"/>
          <w:sz w:val="28"/>
          <w:szCs w:val="28"/>
          <w:rtl/>
          <w:lang w:bidi="fa-IR"/>
        </w:rPr>
        <w:t xml:space="preserve">نون </w:t>
      </w:r>
      <w:r w:rsidR="007B6DF7">
        <w:rPr>
          <w:rFonts w:cs="B Lotus" w:hint="cs"/>
          <w:sz w:val="28"/>
          <w:szCs w:val="28"/>
          <w:rtl/>
          <w:lang w:bidi="fa-IR"/>
        </w:rPr>
        <w:t>شهر</w:t>
      </w:r>
      <w:r w:rsidRPr="001724B8">
        <w:rPr>
          <w:rFonts w:cs="B Lotus" w:hint="cs"/>
          <w:sz w:val="28"/>
          <w:szCs w:val="28"/>
          <w:rtl/>
          <w:lang w:bidi="fa-IR"/>
        </w:rPr>
        <w:t>داری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Pr="001724B8">
        <w:rPr>
          <w:rFonts w:cs="B Lotus" w:hint="cs"/>
          <w:sz w:val="28"/>
          <w:szCs w:val="28"/>
          <w:rtl/>
          <w:lang w:bidi="fa-IR"/>
        </w:rPr>
        <w:t>و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Pr="001724B8">
        <w:rPr>
          <w:rFonts w:cs="B Lotus" w:hint="cs"/>
          <w:sz w:val="28"/>
          <w:szCs w:val="28"/>
          <w:rtl/>
          <w:lang w:bidi="fa-IR"/>
        </w:rPr>
        <w:t>رویه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Pr="001724B8">
        <w:rPr>
          <w:rFonts w:cs="B Lotus" w:hint="cs"/>
          <w:sz w:val="28"/>
          <w:szCs w:val="28"/>
          <w:rtl/>
          <w:lang w:bidi="fa-IR"/>
        </w:rPr>
        <w:t>ی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Pr="001724B8">
        <w:rPr>
          <w:rFonts w:cs="B Lotus" w:hint="cs"/>
          <w:sz w:val="28"/>
          <w:szCs w:val="28"/>
          <w:rtl/>
          <w:lang w:bidi="fa-IR"/>
        </w:rPr>
        <w:t>ق</w:t>
      </w:r>
      <w:r w:rsidR="007B6DF7">
        <w:rPr>
          <w:rFonts w:cs="B Lotus" w:hint="cs"/>
          <w:sz w:val="28"/>
          <w:szCs w:val="28"/>
          <w:rtl/>
          <w:lang w:bidi="fa-IR"/>
        </w:rPr>
        <w:t>ضا</w:t>
      </w:r>
      <w:r w:rsidRPr="001724B8">
        <w:rPr>
          <w:rFonts w:cs="B Lotus" w:hint="cs"/>
          <w:sz w:val="28"/>
          <w:szCs w:val="28"/>
          <w:rtl/>
          <w:lang w:bidi="fa-IR"/>
        </w:rPr>
        <w:t>یی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Pr="001724B8">
        <w:rPr>
          <w:rFonts w:cs="B Lotus" w:hint="cs"/>
          <w:sz w:val="28"/>
          <w:szCs w:val="28"/>
          <w:rtl/>
          <w:lang w:bidi="fa-IR"/>
        </w:rPr>
        <w:t>دیوان</w:t>
      </w:r>
      <w:r w:rsidRPr="001724B8">
        <w:rPr>
          <w:rFonts w:cs="B Lotus"/>
          <w:sz w:val="28"/>
          <w:szCs w:val="28"/>
          <w:rtl/>
          <w:lang w:bidi="fa-IR"/>
        </w:rPr>
        <w:t xml:space="preserve"> </w:t>
      </w:r>
      <w:r w:rsidRPr="001724B8">
        <w:rPr>
          <w:rFonts w:cs="B Lotus" w:hint="cs"/>
          <w:sz w:val="28"/>
          <w:szCs w:val="28"/>
          <w:rtl/>
          <w:lang w:bidi="fa-IR"/>
        </w:rPr>
        <w:t>عدا</w:t>
      </w:r>
      <w:r w:rsidR="007B6DF7">
        <w:rPr>
          <w:rFonts w:cs="B Lotus" w:hint="cs"/>
          <w:sz w:val="28"/>
          <w:szCs w:val="28"/>
          <w:rtl/>
          <w:lang w:bidi="fa-IR"/>
        </w:rPr>
        <w:t xml:space="preserve">لت </w:t>
      </w:r>
      <w:r w:rsidRPr="001724B8">
        <w:rPr>
          <w:rFonts w:cs="B Lotus" w:hint="cs"/>
          <w:sz w:val="28"/>
          <w:szCs w:val="28"/>
          <w:rtl/>
          <w:lang w:bidi="fa-IR"/>
        </w:rPr>
        <w:t>اداری</w:t>
      </w:r>
    </w:p>
    <w:sdt>
      <w:sdtPr>
        <w:rPr>
          <w:rFonts w:asciiTheme="minorHAnsi" w:eastAsiaTheme="minorHAnsi" w:hAnsiTheme="minorHAnsi" w:cs="B Lotus"/>
          <w:vanish/>
          <w:color w:val="auto"/>
          <w:sz w:val="28"/>
          <w:szCs w:val="28"/>
          <w:highlight w:val="yellow"/>
          <w:rtl/>
        </w:rPr>
        <w:id w:val="7087636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B5FA1" w:rsidRPr="00060024" w:rsidRDefault="00303AC0" w:rsidP="00060024">
          <w:pPr>
            <w:pStyle w:val="TOCHeading"/>
            <w:bidi/>
            <w:rPr>
              <w:rFonts w:cs="B Lotus"/>
              <w:color w:val="000000" w:themeColor="text1"/>
              <w:sz w:val="28"/>
              <w:szCs w:val="28"/>
            </w:rPr>
          </w:pPr>
          <w:r w:rsidRPr="00060024">
            <w:rPr>
              <w:rFonts w:cs="B Lotus" w:hint="cs"/>
              <w:color w:val="000000" w:themeColor="text1"/>
              <w:sz w:val="28"/>
              <w:szCs w:val="28"/>
              <w:rtl/>
            </w:rPr>
            <w:t>فهرست مطالب</w:t>
          </w:r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r w:rsidRPr="00494ADE">
            <w:rPr>
              <w:rFonts w:cs="B Lotus"/>
              <w:sz w:val="28"/>
              <w:szCs w:val="28"/>
            </w:rPr>
            <w:fldChar w:fldCharType="begin"/>
          </w:r>
          <w:r w:rsidR="00BB5FA1" w:rsidRPr="00D13E83">
            <w:rPr>
              <w:rFonts w:cs="B Lotus"/>
              <w:sz w:val="28"/>
              <w:szCs w:val="28"/>
            </w:rPr>
            <w:instrText xml:space="preserve"> TOC \o "1-3" \h \z \u </w:instrText>
          </w:r>
          <w:r w:rsidRPr="00494ADE">
            <w:rPr>
              <w:rFonts w:cs="B Lotus"/>
              <w:sz w:val="28"/>
              <w:szCs w:val="28"/>
            </w:rPr>
            <w:fldChar w:fldCharType="separate"/>
          </w:r>
          <w:hyperlink w:anchor="_Toc23875613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چک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_Toc23875613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1"/>
            <w:tabs>
              <w:tab w:val="right" w:leader="dot" w:pos="9350"/>
            </w:tabs>
            <w:bidi/>
            <w:rPr>
              <w:rFonts w:eastAsiaTheme="minorEastAsia" w:cs="B Lotus"/>
              <w:noProof/>
              <w:sz w:val="28"/>
              <w:szCs w:val="28"/>
            </w:rPr>
          </w:pPr>
          <w:hyperlink w:anchor="_Toc23875614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فصل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اول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کل</w:t>
            </w:r>
            <w:r w:rsidR="007B6DF7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پژوهش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_Toc23875614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2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15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أ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.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="007B6DF7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له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_Toc23875615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3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16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.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مرور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ادب</w:t>
            </w:r>
            <w:r w:rsidR="007B6DF7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سوابق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مربوطه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_Toc23875616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5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17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ج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.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جنبه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جديد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بودن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نوآوري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تحقيق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_Toc23875617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10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18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.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اهداف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تحقيق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_Toc23875618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10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19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هدف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اصل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lang w:bidi="fa-IR"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_Toc23875619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10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20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اهداف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فرع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lang w:bidi="fa-IR"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_Toc23875620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10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21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.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سوالات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_Toc23875621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22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سوالات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اصل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_Toc23875622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23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سوالات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فرع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_Toc23875623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24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.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فرض</w:t>
            </w:r>
            <w:r w:rsidR="007B6DF7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_Toc23875624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25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فرض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اصل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_Toc23875625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26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فرض</w:t>
            </w:r>
            <w:r w:rsidR="007B6DF7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فرع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_Toc23875626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27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ح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.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روش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_Toc23875627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12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28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روش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گرد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آوري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اطلاعات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_Toc23875628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12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29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ابزار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گردآوري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اطلاعات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_Toc23875629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12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30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جامعه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آ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ري،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روش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مو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نه‏گيري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حجم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مو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_Toc23875630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12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31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روش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تجزيه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تحليل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اطلاعات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_Toc23875631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12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32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.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ختار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تحق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_Toc23875632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12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1"/>
            <w:tabs>
              <w:tab w:val="right" w:leader="dot" w:pos="9350"/>
            </w:tabs>
            <w:bidi/>
            <w:rPr>
              <w:rFonts w:eastAsiaTheme="minorEastAsia" w:cs="B Lotus"/>
              <w:noProof/>
              <w:sz w:val="28"/>
              <w:szCs w:val="28"/>
            </w:rPr>
          </w:pPr>
          <w:hyperlink w:anchor="_Toc23875633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فصل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دوم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تعار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_Toc23875633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13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34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اول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مفهوم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اصول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دادرس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_Toc23875634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14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35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دوم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مفهوم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اصول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دادرس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منص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خچه</w:t>
            </w:r>
            <w:r w:rsidR="002E2FEE">
              <w:rPr>
                <w:rStyle w:val="Hyperlink"/>
                <w:rFonts w:cs="B Lotus"/>
                <w:noProof/>
                <w:sz w:val="28"/>
                <w:szCs w:val="28"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آن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_Toc23875635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15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36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سوم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قلمرو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دادرس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منص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_Toc23875636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19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37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چهارم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تخل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خت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_Toc23875637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21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38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پنجم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کم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صد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پ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ش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="002E2FEE">
              <w:rPr>
                <w:rStyle w:val="Hyperlink"/>
                <w:rFonts w:cs="B Lotus"/>
                <w:noProof/>
                <w:sz w:val="28"/>
                <w:szCs w:val="28"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آن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_Toc23875638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25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39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ششم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وان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عدا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 xml:space="preserve">لت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ادار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_Toc23875639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31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40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اهداف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تشک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وان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عدا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 xml:space="preserve">لت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ادار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_Toc23875640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32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41" w:history="1">
            <w:r w:rsidR="00D13E83" w:rsidRPr="00D13E83">
              <w:rPr>
                <w:rStyle w:val="Hyperlink"/>
                <w:rFonts w:ascii="B Lotus" w:eastAsiaTheme="majorEastAsia" w:hAnsi="B Lotus" w:cs="B Lotus"/>
                <w:b/>
                <w:bCs/>
                <w:noProof/>
                <w:sz w:val="28"/>
                <w:szCs w:val="28"/>
                <w:rtl/>
              </w:rPr>
              <w:t>1-</w:t>
            </w:r>
            <w:r w:rsidR="00D13E83" w:rsidRPr="004A775E">
              <w:rPr>
                <w:rStyle w:val="Hyperlink"/>
                <w:rFonts w:ascii="B Lotus" w:eastAsiaTheme="majorEastAsia" w:hAnsi="B Lotus" w:cs="B Lotus" w:hint="eastAsia"/>
                <w:noProof/>
                <w:sz w:val="28"/>
                <w:szCs w:val="28"/>
                <w:rtl/>
              </w:rPr>
              <w:t>اح</w:t>
            </w:r>
            <w:r w:rsidR="007B6DF7">
              <w:rPr>
                <w:rStyle w:val="Hyperlink"/>
                <w:rFonts w:ascii="B Lotus" w:eastAsiaTheme="majorEastAsia" w:hAnsi="B Lotus" w:cs="B Lotus" w:hint="eastAsia"/>
                <w:noProof/>
                <w:sz w:val="28"/>
                <w:szCs w:val="28"/>
                <w:rtl/>
              </w:rPr>
              <w:t>قا</w:t>
            </w:r>
            <w:r w:rsidR="00D13E83" w:rsidRPr="004A775E">
              <w:rPr>
                <w:rStyle w:val="Hyperlink"/>
                <w:rFonts w:ascii="B Lotus" w:eastAsiaTheme="majorEastAsia" w:hAnsi="B Lotus" w:cs="B Lotus" w:hint="eastAsia"/>
                <w:noProof/>
                <w:sz w:val="28"/>
                <w:szCs w:val="28"/>
                <w:rtl/>
              </w:rPr>
              <w:t>ق</w:t>
            </w:r>
            <w:r w:rsidR="00D13E83" w:rsidRPr="004A775E">
              <w:rPr>
                <w:rStyle w:val="Hyperlink"/>
                <w:rFonts w:ascii="B Lotus" w:eastAsiaTheme="majorEastAsia" w:hAnsi="B Lotus"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4A775E">
              <w:rPr>
                <w:rStyle w:val="Hyperlink"/>
                <w:rFonts w:ascii="B Lotus" w:eastAsiaTheme="majorEastAsia" w:hAnsi="B Lotus" w:cs="B Lotus" w:hint="eastAsia"/>
                <w:noProof/>
                <w:sz w:val="28"/>
                <w:szCs w:val="28"/>
                <w:rtl/>
              </w:rPr>
              <w:t>ح</w:t>
            </w:r>
            <w:r w:rsidR="007B6DF7">
              <w:rPr>
                <w:rStyle w:val="Hyperlink"/>
                <w:rFonts w:ascii="B Lotus" w:eastAsiaTheme="majorEastAsia" w:hAnsi="B Lotus" w:cs="B Lotus" w:hint="eastAsia"/>
                <w:noProof/>
                <w:sz w:val="28"/>
                <w:szCs w:val="28"/>
                <w:rtl/>
              </w:rPr>
              <w:t>قو</w:t>
            </w:r>
            <w:r w:rsidR="00D13E83" w:rsidRPr="004A775E">
              <w:rPr>
                <w:rStyle w:val="Hyperlink"/>
                <w:rFonts w:ascii="B Lotus" w:eastAsiaTheme="majorEastAsia" w:hAnsi="B Lotus" w:cs="B Lotus" w:hint="eastAsia"/>
                <w:noProof/>
                <w:sz w:val="28"/>
                <w:szCs w:val="28"/>
                <w:rtl/>
              </w:rPr>
              <w:t>ق</w:t>
            </w:r>
            <w:r w:rsidR="00D13E83" w:rsidRPr="004A775E">
              <w:rPr>
                <w:rStyle w:val="Hyperlink"/>
                <w:rFonts w:ascii="B Lotus" w:eastAsiaTheme="majorEastAsia" w:hAnsi="B Lotus"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4A775E">
              <w:rPr>
                <w:rStyle w:val="Hyperlink"/>
                <w:rFonts w:ascii="B Lotus" w:eastAsiaTheme="majorEastAsia" w:hAnsi="B Lotus" w:cs="B Lotus" w:hint="eastAsia"/>
                <w:noProof/>
                <w:sz w:val="28"/>
                <w:szCs w:val="28"/>
                <w:rtl/>
              </w:rPr>
              <w:t>مردم</w:t>
            </w:r>
            <w:r w:rsidR="00D13E83" w:rsidRPr="004A775E">
              <w:rPr>
                <w:rStyle w:val="Hyperlink"/>
                <w:rFonts w:ascii="B Lotus" w:eastAsiaTheme="majorEastAsia" w:hAnsi="B Lotus" w:cs="B Lotus"/>
                <w:noProof/>
                <w:sz w:val="28"/>
                <w:szCs w:val="28"/>
                <w:rtl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_Toc23875641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32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42" w:history="1">
            <w:r w:rsidR="00D13E83" w:rsidRPr="00D13E83">
              <w:rPr>
                <w:rStyle w:val="Hyperlink"/>
                <w:rFonts w:ascii="B Lotus" w:eastAsiaTheme="majorEastAsia" w:hAnsi="B Lotus" w:cs="B Lotus"/>
                <w:noProof/>
                <w:sz w:val="28"/>
                <w:szCs w:val="28"/>
                <w:rtl/>
              </w:rPr>
              <w:t>2-</w:t>
            </w:r>
            <w:r w:rsidR="00D13E83" w:rsidRPr="00D13E83">
              <w:rPr>
                <w:rStyle w:val="Hyperlink"/>
                <w:rFonts w:ascii="B Lotus" w:eastAsiaTheme="majorEastAsia" w:hAnsi="B Lotus" w:cs="B Lotus" w:hint="eastAsia"/>
                <w:noProof/>
                <w:sz w:val="28"/>
                <w:szCs w:val="28"/>
                <w:rtl/>
              </w:rPr>
              <w:t>برقرار</w:t>
            </w:r>
            <w:r w:rsidR="00D13E83" w:rsidRPr="00D13E83">
              <w:rPr>
                <w:rStyle w:val="Hyperlink"/>
                <w:rFonts w:ascii="B Lotus" w:eastAsiaTheme="majorEastAsia" w:hAnsi="B Lotus"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ascii="B Lotus" w:eastAsiaTheme="majorEastAsia" w:hAnsi="B Lotus"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ascii="B Lotus" w:eastAsiaTheme="majorEastAsia" w:hAnsi="B Lotus" w:cs="B Lotus" w:hint="eastAsia"/>
                <w:noProof/>
                <w:sz w:val="28"/>
                <w:szCs w:val="28"/>
                <w:rtl/>
              </w:rPr>
              <w:t>عدا</w:t>
            </w:r>
            <w:r w:rsidR="007B6DF7">
              <w:rPr>
                <w:rStyle w:val="Hyperlink"/>
                <w:rFonts w:ascii="B Lotus" w:eastAsiaTheme="majorEastAsia" w:hAnsi="B Lotus" w:cs="B Lotus" w:hint="eastAsia"/>
                <w:noProof/>
                <w:sz w:val="28"/>
                <w:szCs w:val="28"/>
                <w:rtl/>
              </w:rPr>
              <w:t xml:space="preserve">لت </w:t>
            </w:r>
            <w:r w:rsidR="00D13E83" w:rsidRPr="00D13E83">
              <w:rPr>
                <w:rStyle w:val="Hyperlink"/>
                <w:rFonts w:ascii="B Lotus" w:eastAsiaTheme="majorEastAsia" w:hAnsi="B Lotus" w:cs="B Lotus" w:hint="eastAsia"/>
                <w:noProof/>
                <w:sz w:val="28"/>
                <w:szCs w:val="28"/>
                <w:rtl/>
              </w:rPr>
              <w:t>ادار</w:t>
            </w:r>
            <w:r w:rsidR="00D13E83" w:rsidRPr="00D13E83">
              <w:rPr>
                <w:rStyle w:val="Hyperlink"/>
                <w:rFonts w:ascii="B Lotus" w:eastAsiaTheme="majorEastAsia" w:hAnsi="B Lotus"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ascii="B Lotus" w:eastAsiaTheme="majorEastAsia" w:hAnsi="B Lotus" w:cs="B Lotus"/>
                <w:noProof/>
                <w:sz w:val="28"/>
                <w:szCs w:val="28"/>
                <w:rtl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_Toc23875642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33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43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هفتم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تعر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رو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ضا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_Toc23875643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33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1"/>
            <w:tabs>
              <w:tab w:val="right" w:leader="dot" w:pos="9350"/>
            </w:tabs>
            <w:bidi/>
            <w:rPr>
              <w:rFonts w:eastAsiaTheme="minorEastAsia" w:cs="B Lotus"/>
              <w:noProof/>
              <w:sz w:val="28"/>
              <w:szCs w:val="28"/>
            </w:rPr>
          </w:pPr>
          <w:hyperlink w:anchor="_Toc23875644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فصل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سوم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مصاد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اصول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دادرس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رس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به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تخل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ادار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_Toc23875644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35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45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اول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اصول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دادرس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منص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_Toc23875645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36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46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اصول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دادرس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منص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ادار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_Toc23875646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37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47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>1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</w:rPr>
              <w:t xml:space="preserve">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اصل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استقلال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طرف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مرجع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کن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ند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ه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_Toc23875647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38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48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2-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اصل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استقلال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طرف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قا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ض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_Toc23875648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38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49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>3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</w:rPr>
              <w:t xml:space="preserve">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اصل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ترافع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بودن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دادرس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(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قا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یا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تاظر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>)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_Toc23875649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39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50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دوم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صلاح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وان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عدا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 xml:space="preserve">لت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ادار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_Toc23875650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40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51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>1-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شکا</w:t>
            </w:r>
            <w:r w:rsidR="007B6DF7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تظل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اعترا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ضا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اشخاص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حق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ق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یا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ح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قو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ق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_Toc23875651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41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52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>2-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صلاح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وان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از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ح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ث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خوا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ند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(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دولت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>):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_Toc23875652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41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53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سوم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تصم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کم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صد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آثار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انواع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آن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_Toc23875653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43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54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چهارم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صلاح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ها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کم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صد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_Toc23875654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47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55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پنجم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جا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گاه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وان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عدا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 xml:space="preserve">لت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ادار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برخورد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صد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_Toc23875655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58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1"/>
            <w:tabs>
              <w:tab w:val="right" w:leader="dot" w:pos="9350"/>
            </w:tabs>
            <w:bidi/>
            <w:rPr>
              <w:rFonts w:eastAsiaTheme="minorEastAsia" w:cs="B Lotus"/>
              <w:noProof/>
              <w:sz w:val="28"/>
              <w:szCs w:val="28"/>
            </w:rPr>
          </w:pPr>
          <w:hyperlink w:anchor="_Toc23875656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فصل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چهارم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جا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گاه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دادرس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منص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کم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صد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_Toc23875656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61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57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اول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نحوه</w:t>
            </w:r>
            <w:r w:rsidR="002E2FEE">
              <w:rPr>
                <w:rStyle w:val="Hyperlink"/>
                <w:rFonts w:cs="B Lotus"/>
                <w:noProof/>
                <w:sz w:val="28"/>
                <w:szCs w:val="28"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طرح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دعو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کم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صد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_Toc23875657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62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58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دوم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نظارت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وان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عدا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 xml:space="preserve">لت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ادار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بر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صلاح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نسب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کم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ون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_Toc23875658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72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59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سوم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علل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نقض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آرا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کم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100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شهر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وان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عدا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 xml:space="preserve">لت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ادار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_Toc23875659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74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60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>1-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سلب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حق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پاسخگو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_Toc23875660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74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61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>2-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صدور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خارج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از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مه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 xml:space="preserve">لت 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ک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هه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_Toc23875661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75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62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>3-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عدم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رعا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مقررات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ابلاغ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_Toc23875662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75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63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>4-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خروج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ملک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از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لک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اول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ه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_Toc23875663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75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64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>5-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احداث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خت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قبل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از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خ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تصو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نقشه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شهر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_Toc23875664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76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65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>6-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ک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اع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ضا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صادر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کن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ند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بدو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تجد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نظر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_Toc23875665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76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66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الف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)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="007B6DF7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یر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ادات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شکل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_Toc23875666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77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67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١-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عدم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اعطا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فرصت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کاف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برا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تدارک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فا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_Toc23875667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77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68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۲-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اع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مجازات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شد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دتر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_Toc23875668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77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69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3-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عدم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رعا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اصل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مشورت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(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عدم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ارجاع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امر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کارش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>)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_Toc23875669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77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70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۴-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</w:t>
            </w:r>
            <w:r w:rsidR="007B6DF7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یر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اد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ترک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کم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ون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_Toc23875670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77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71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۵-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عدم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ابلاغ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آرا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_Toc23875671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78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72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۶-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عدم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رعا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اصل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صلاح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_Toc23875672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78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73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۷-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عدم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اعلام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قطع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یا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قا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تجد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نظر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بودن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_Toc23875673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79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74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۸-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عدم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نقض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رأ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کم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ون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بدو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صدور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رأ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گر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از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سو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کم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ون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تجد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دنظر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_Toc23875674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79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75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۹-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صدور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رأ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قو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ل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عاد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_Toc23875675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79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76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۱۰-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عدم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رعا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اصل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مستدل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مست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ند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بودن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_Toc23875676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79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77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۱۱-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عدم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رسميت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جل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_Toc23875677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81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78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۱۲-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صدور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رأ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خارج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از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مه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 xml:space="preserve">لت 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ک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هه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_Toc23875678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81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79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)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</w:t>
            </w:r>
            <w:r w:rsidR="007B6DF7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یر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ادات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هو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_Toc23875679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81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80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١-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عدم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رعا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اصل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سب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_Toc23875680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81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81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٢-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عدم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رعا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اصل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انتظارات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مشروع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_Toc23875681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82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82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٣-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تبع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ض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روا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_Toc23875682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82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83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۴-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احداث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خت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قبل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از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خ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تصو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نقشه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جامع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شهر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_Toc23875683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82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84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۵-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خروج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ملک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از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لک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اول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ه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_Toc23875684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83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85" w:history="1"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۶-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عدم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توجه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به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سوابق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ح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قو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ق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کسب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_Toc23875685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83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86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چهارم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ضرورت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رعا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اصول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دادرس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منص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فا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مراجع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حل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اختلاف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_Toc23875686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84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87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پنجم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تب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اصل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دادرس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عادلانه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قا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نون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آ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دادرس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وان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عدا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 xml:space="preserve">لت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ادار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_Toc23875687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87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88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ششم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وضع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دادرس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توجه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به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عدم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ب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طرف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کم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صد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_Toc23875688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89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89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هفتم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دلا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با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زنگر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ضا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آراء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کم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صد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وان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عدا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 xml:space="preserve">لت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ادار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_Toc23875689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90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2"/>
            <w:rPr>
              <w:rFonts w:eastAsiaTheme="minorEastAsia" w:cs="B Lotus"/>
              <w:noProof/>
              <w:sz w:val="28"/>
              <w:szCs w:val="28"/>
            </w:rPr>
          </w:pPr>
          <w:hyperlink w:anchor="_Toc23875690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گفتار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هشتم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آرا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وحدت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رو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ضا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وان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عدا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 xml:space="preserve">لت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ادار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خصوص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کم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ون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100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قا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نون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شهر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  <w:lang w:bidi="fa-IR"/>
              </w:rPr>
              <w:t>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_Toc23875690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97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91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مو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آرا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ه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ئت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ع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مو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در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خصوص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کم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ون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ها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ما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100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قا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نون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شهر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دار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ها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_Toc23875691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97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1"/>
            <w:tabs>
              <w:tab w:val="right" w:leader="dot" w:pos="9350"/>
            </w:tabs>
            <w:bidi/>
            <w:rPr>
              <w:rFonts w:eastAsiaTheme="minorEastAsia" w:cs="B Lotus"/>
              <w:noProof/>
              <w:sz w:val="28"/>
              <w:szCs w:val="28"/>
            </w:rPr>
          </w:pPr>
          <w:hyperlink w:anchor="_Toc23875692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فصل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پنجم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: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نت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جه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گ</w:t>
            </w:r>
            <w:r w:rsidR="007B6DF7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یر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و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پ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شنهادها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_Toc23875692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102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93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="007B6DF7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نا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  <w:lang w:bidi="fa-IR"/>
              </w:rPr>
              <w:t>بع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  <w:lang w:bidi="fa-IR"/>
              </w:rPr>
              <w:t>: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_Toc23875693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105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E83" w:rsidRPr="00D13E83" w:rsidRDefault="00494ADE" w:rsidP="00D13E83">
          <w:pPr>
            <w:pStyle w:val="TOC3"/>
            <w:rPr>
              <w:rFonts w:eastAsiaTheme="minorEastAsia" w:cs="B Lotus"/>
              <w:noProof/>
              <w:sz w:val="28"/>
              <w:szCs w:val="28"/>
            </w:rPr>
          </w:pPr>
          <w:hyperlink w:anchor="_Toc23875694" w:history="1"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چک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ده</w:t>
            </w:r>
            <w:r w:rsidR="00D13E83" w:rsidRPr="00D13E83">
              <w:rPr>
                <w:rStyle w:val="Hyperlink"/>
                <w:rFonts w:cs="B Lotus"/>
                <w:noProof/>
                <w:sz w:val="28"/>
                <w:szCs w:val="28"/>
                <w:rtl/>
              </w:rPr>
              <w:t xml:space="preserve"> 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انگل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Style w:val="Hyperlink"/>
                <w:rFonts w:cs="B Lotus" w:hint="eastAsia"/>
                <w:noProof/>
                <w:sz w:val="28"/>
                <w:szCs w:val="28"/>
                <w:rtl/>
              </w:rPr>
              <w:t>س</w:t>
            </w:r>
            <w:r w:rsidR="00D13E83" w:rsidRPr="00D13E83">
              <w:rPr>
                <w:rStyle w:val="Hyperlink"/>
                <w:rFonts w:cs="B Lotus" w:hint="cs"/>
                <w:noProof/>
                <w:sz w:val="28"/>
                <w:szCs w:val="28"/>
                <w:rtl/>
              </w:rPr>
              <w:t>ی</w:t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tab/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begin"/>
            </w:r>
            <w:r w:rsidR="00D13E83" w:rsidRPr="00D13E83">
              <w:rPr>
                <w:rFonts w:cs="B Lotus"/>
                <w:noProof/>
                <w:webHidden/>
                <w:sz w:val="28"/>
                <w:szCs w:val="28"/>
              </w:rPr>
              <w:instrText xml:space="preserve"> PAGEREF _Toc23875694 \h </w:instrTex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separate"/>
            </w:r>
            <w:r w:rsidR="002E2FEE">
              <w:rPr>
                <w:rFonts w:cs="B Lotus"/>
                <w:noProof/>
                <w:webHidden/>
                <w:sz w:val="28"/>
                <w:szCs w:val="28"/>
                <w:rtl/>
              </w:rPr>
              <w:t>113</w:t>
            </w:r>
            <w:r w:rsidRPr="00D13E83">
              <w:rPr>
                <w:rFonts w:cs="B Lotus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2211E" w:rsidRPr="00A7529E" w:rsidRDefault="00494ADE" w:rsidP="00A7529E">
          <w:pPr>
            <w:bidi/>
            <w:rPr>
              <w:rFonts w:cs="B Lotus"/>
              <w:sz w:val="28"/>
              <w:szCs w:val="28"/>
              <w:rtl/>
            </w:rPr>
            <w:sectPr w:rsidR="0012211E" w:rsidRPr="00A7529E" w:rsidSect="00606548">
              <w:footerReference w:type="default" r:id="rId8"/>
              <w:footnotePr>
                <w:numRestart w:val="eachPage"/>
              </w:footnotePr>
              <w:pgSz w:w="12240" w:h="15840"/>
              <w:pgMar w:top="450" w:right="1440" w:bottom="1440" w:left="1440" w:header="708" w:footer="708" w:gutter="0"/>
              <w:pgNumType w:fmt="arabicAlpha" w:start="1"/>
              <w:cols w:space="708"/>
              <w:docGrid w:linePitch="360"/>
            </w:sectPr>
          </w:pPr>
          <w:r w:rsidRPr="00D13E83">
            <w:rPr>
              <w:rFonts w:cs="B Lotus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bookmarkEnd w:id="0"/>
    <w:p w:rsidR="00651BCD" w:rsidRPr="003205A9" w:rsidRDefault="00651BCD" w:rsidP="00A7529E">
      <w:pPr>
        <w:pStyle w:val="Heading2"/>
        <w:rPr>
          <w:sz w:val="24"/>
          <w:szCs w:val="24"/>
        </w:rPr>
      </w:pPr>
    </w:p>
    <w:sectPr w:rsidR="00651BCD" w:rsidRPr="003205A9" w:rsidSect="00890608">
      <w:footnotePr>
        <w:numRestart w:val="eachPage"/>
      </w:footnotePr>
      <w:pgSz w:w="12240" w:h="15840"/>
      <w:pgMar w:top="450" w:right="1440" w:bottom="108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76" w:rsidRDefault="00B61B76" w:rsidP="00142F1F">
      <w:pPr>
        <w:spacing w:after="0" w:line="240" w:lineRule="auto"/>
      </w:pPr>
      <w:r>
        <w:separator/>
      </w:r>
    </w:p>
  </w:endnote>
  <w:endnote w:type="continuationSeparator" w:id="1">
    <w:p w:rsidR="00B61B76" w:rsidRDefault="00B61B76" w:rsidP="0014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192419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871" w:rsidRDefault="00494ADE">
        <w:pPr>
          <w:pStyle w:val="Footer"/>
          <w:jc w:val="center"/>
        </w:pPr>
        <w:r>
          <w:fldChar w:fldCharType="begin"/>
        </w:r>
        <w:r w:rsidR="00DC3871">
          <w:instrText xml:space="preserve"> PAGE   \* MERGEFORMAT </w:instrText>
        </w:r>
        <w:r>
          <w:fldChar w:fldCharType="separate"/>
        </w:r>
        <w:r w:rsidR="00A752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3871" w:rsidRDefault="00DC38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76" w:rsidRDefault="00B61B76" w:rsidP="00142F1F">
      <w:pPr>
        <w:spacing w:after="0" w:line="240" w:lineRule="auto"/>
      </w:pPr>
      <w:r>
        <w:separator/>
      </w:r>
    </w:p>
  </w:footnote>
  <w:footnote w:type="continuationSeparator" w:id="1">
    <w:p w:rsidR="00B61B76" w:rsidRDefault="00B61B76" w:rsidP="0014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A08"/>
    <w:multiLevelType w:val="hybridMultilevel"/>
    <w:tmpl w:val="B914A6E8"/>
    <w:lvl w:ilvl="0" w:tplc="9EE8BE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3577"/>
    <w:multiLevelType w:val="hybridMultilevel"/>
    <w:tmpl w:val="E52C57E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695654"/>
    <w:multiLevelType w:val="hybridMultilevel"/>
    <w:tmpl w:val="941C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5D0F"/>
    <w:multiLevelType w:val="hybridMultilevel"/>
    <w:tmpl w:val="93F46B20"/>
    <w:lvl w:ilvl="0" w:tplc="14426C2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8A6D91"/>
    <w:multiLevelType w:val="hybridMultilevel"/>
    <w:tmpl w:val="38100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17AD5"/>
    <w:multiLevelType w:val="hybridMultilevel"/>
    <w:tmpl w:val="0442974C"/>
    <w:lvl w:ilvl="0" w:tplc="42007332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E0C61B5"/>
    <w:multiLevelType w:val="hybridMultilevel"/>
    <w:tmpl w:val="2E444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F18C0"/>
    <w:multiLevelType w:val="hybridMultilevel"/>
    <w:tmpl w:val="0F625D6E"/>
    <w:lvl w:ilvl="0" w:tplc="A25C232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D7F91"/>
    <w:multiLevelType w:val="hybridMultilevel"/>
    <w:tmpl w:val="4632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76A0"/>
    <w:multiLevelType w:val="hybridMultilevel"/>
    <w:tmpl w:val="4F1A0F44"/>
    <w:lvl w:ilvl="0" w:tplc="151C2C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91C643F"/>
    <w:multiLevelType w:val="hybridMultilevel"/>
    <w:tmpl w:val="3B1E4E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BA92F2D"/>
    <w:multiLevelType w:val="hybridMultilevel"/>
    <w:tmpl w:val="FF4822D6"/>
    <w:lvl w:ilvl="0" w:tplc="27762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46DA2"/>
    <w:multiLevelType w:val="hybridMultilevel"/>
    <w:tmpl w:val="CA6C1EDC"/>
    <w:lvl w:ilvl="0" w:tplc="26505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C18B0"/>
    <w:multiLevelType w:val="hybridMultilevel"/>
    <w:tmpl w:val="1292E1B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5C5738"/>
    <w:multiLevelType w:val="hybridMultilevel"/>
    <w:tmpl w:val="DAE2B070"/>
    <w:lvl w:ilvl="0" w:tplc="CA7A4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6784"/>
    <w:multiLevelType w:val="hybridMultilevel"/>
    <w:tmpl w:val="916A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071CF"/>
    <w:multiLevelType w:val="hybridMultilevel"/>
    <w:tmpl w:val="7F0C5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F14B0"/>
    <w:multiLevelType w:val="hybridMultilevel"/>
    <w:tmpl w:val="3EDC105C"/>
    <w:lvl w:ilvl="0" w:tplc="E0C45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16235"/>
    <w:multiLevelType w:val="hybridMultilevel"/>
    <w:tmpl w:val="0FEAEF50"/>
    <w:lvl w:ilvl="0" w:tplc="92F2D402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D4107C"/>
    <w:multiLevelType w:val="hybridMultilevel"/>
    <w:tmpl w:val="E4564894"/>
    <w:lvl w:ilvl="0" w:tplc="7DB03BEE">
      <w:start w:val="1"/>
      <w:numFmt w:val="decimal"/>
      <w:lvlText w:val="%1."/>
      <w:lvlJc w:val="left"/>
      <w:pPr>
        <w:ind w:left="99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52A89"/>
    <w:multiLevelType w:val="hybridMultilevel"/>
    <w:tmpl w:val="2152B83E"/>
    <w:lvl w:ilvl="0" w:tplc="8F9E13F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C616A"/>
    <w:multiLevelType w:val="hybridMultilevel"/>
    <w:tmpl w:val="01440372"/>
    <w:lvl w:ilvl="0" w:tplc="7DB03BEE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B1B5F"/>
    <w:multiLevelType w:val="hybridMultilevel"/>
    <w:tmpl w:val="B57C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04856"/>
    <w:multiLevelType w:val="hybridMultilevel"/>
    <w:tmpl w:val="1292E1B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D904C6"/>
    <w:multiLevelType w:val="hybridMultilevel"/>
    <w:tmpl w:val="C06A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B17F4"/>
    <w:multiLevelType w:val="hybridMultilevel"/>
    <w:tmpl w:val="8E1C44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245187"/>
    <w:multiLevelType w:val="hybridMultilevel"/>
    <w:tmpl w:val="ABE4F21A"/>
    <w:lvl w:ilvl="0" w:tplc="90C69E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30A26"/>
    <w:multiLevelType w:val="hybridMultilevel"/>
    <w:tmpl w:val="5262EFA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F7010E8"/>
    <w:multiLevelType w:val="hybridMultilevel"/>
    <w:tmpl w:val="60A86A26"/>
    <w:lvl w:ilvl="0" w:tplc="7A00F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E64DE"/>
    <w:multiLevelType w:val="hybridMultilevel"/>
    <w:tmpl w:val="1CEE3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A6E9A"/>
    <w:multiLevelType w:val="hybridMultilevel"/>
    <w:tmpl w:val="CF3A8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64C58"/>
    <w:multiLevelType w:val="hybridMultilevel"/>
    <w:tmpl w:val="219C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A0E24"/>
    <w:multiLevelType w:val="hybridMultilevel"/>
    <w:tmpl w:val="23D896EE"/>
    <w:lvl w:ilvl="0" w:tplc="C4BE3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F3BB4"/>
    <w:multiLevelType w:val="hybridMultilevel"/>
    <w:tmpl w:val="CB9E092A"/>
    <w:lvl w:ilvl="0" w:tplc="EC3406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62DA7"/>
    <w:multiLevelType w:val="hybridMultilevel"/>
    <w:tmpl w:val="BBAAE69A"/>
    <w:lvl w:ilvl="0" w:tplc="B734E8D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25724"/>
    <w:multiLevelType w:val="hybridMultilevel"/>
    <w:tmpl w:val="B142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F3790"/>
    <w:multiLevelType w:val="hybridMultilevel"/>
    <w:tmpl w:val="47842090"/>
    <w:lvl w:ilvl="0" w:tplc="6DCE1148">
      <w:start w:val="7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838503E"/>
    <w:multiLevelType w:val="hybridMultilevel"/>
    <w:tmpl w:val="25823F76"/>
    <w:lvl w:ilvl="0" w:tplc="7F320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832A3"/>
    <w:multiLevelType w:val="hybridMultilevel"/>
    <w:tmpl w:val="CA303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F53C6"/>
    <w:multiLevelType w:val="hybridMultilevel"/>
    <w:tmpl w:val="042E9C92"/>
    <w:lvl w:ilvl="0" w:tplc="6646EC68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"/>
  </w:num>
  <w:num w:numId="3">
    <w:abstractNumId w:val="38"/>
  </w:num>
  <w:num w:numId="4">
    <w:abstractNumId w:val="24"/>
  </w:num>
  <w:num w:numId="5">
    <w:abstractNumId w:val="19"/>
  </w:num>
  <w:num w:numId="6">
    <w:abstractNumId w:val="26"/>
  </w:num>
  <w:num w:numId="7">
    <w:abstractNumId w:val="7"/>
  </w:num>
  <w:num w:numId="8">
    <w:abstractNumId w:val="18"/>
  </w:num>
  <w:num w:numId="9">
    <w:abstractNumId w:val="23"/>
  </w:num>
  <w:num w:numId="10">
    <w:abstractNumId w:val="10"/>
  </w:num>
  <w:num w:numId="11">
    <w:abstractNumId w:val="25"/>
  </w:num>
  <w:num w:numId="12">
    <w:abstractNumId w:val="3"/>
  </w:num>
  <w:num w:numId="13">
    <w:abstractNumId w:val="13"/>
  </w:num>
  <w:num w:numId="14">
    <w:abstractNumId w:val="5"/>
  </w:num>
  <w:num w:numId="15">
    <w:abstractNumId w:val="33"/>
  </w:num>
  <w:num w:numId="16">
    <w:abstractNumId w:val="36"/>
  </w:num>
  <w:num w:numId="17">
    <w:abstractNumId w:val="11"/>
  </w:num>
  <w:num w:numId="18">
    <w:abstractNumId w:val="22"/>
  </w:num>
  <w:num w:numId="19">
    <w:abstractNumId w:val="9"/>
  </w:num>
  <w:num w:numId="20">
    <w:abstractNumId w:val="30"/>
  </w:num>
  <w:num w:numId="21">
    <w:abstractNumId w:val="16"/>
  </w:num>
  <w:num w:numId="22">
    <w:abstractNumId w:val="35"/>
  </w:num>
  <w:num w:numId="23">
    <w:abstractNumId w:val="34"/>
  </w:num>
  <w:num w:numId="24">
    <w:abstractNumId w:val="1"/>
  </w:num>
  <w:num w:numId="25">
    <w:abstractNumId w:val="6"/>
  </w:num>
  <w:num w:numId="26">
    <w:abstractNumId w:val="2"/>
  </w:num>
  <w:num w:numId="27">
    <w:abstractNumId w:val="15"/>
  </w:num>
  <w:num w:numId="28">
    <w:abstractNumId w:val="8"/>
  </w:num>
  <w:num w:numId="29">
    <w:abstractNumId w:val="0"/>
  </w:num>
  <w:num w:numId="30">
    <w:abstractNumId w:val="28"/>
  </w:num>
  <w:num w:numId="31">
    <w:abstractNumId w:val="39"/>
  </w:num>
  <w:num w:numId="32">
    <w:abstractNumId w:val="14"/>
  </w:num>
  <w:num w:numId="33">
    <w:abstractNumId w:val="3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1"/>
  </w:num>
  <w:num w:numId="38">
    <w:abstractNumId w:val="32"/>
  </w:num>
  <w:num w:numId="39">
    <w:abstractNumId w:val="27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hideSpellingErrors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23357"/>
    <w:rsid w:val="000009F6"/>
    <w:rsid w:val="00002686"/>
    <w:rsid w:val="000026CA"/>
    <w:rsid w:val="00012450"/>
    <w:rsid w:val="0001664D"/>
    <w:rsid w:val="0002619D"/>
    <w:rsid w:val="00045BA1"/>
    <w:rsid w:val="00046418"/>
    <w:rsid w:val="00056CEB"/>
    <w:rsid w:val="00060024"/>
    <w:rsid w:val="00061188"/>
    <w:rsid w:val="00074150"/>
    <w:rsid w:val="000803C5"/>
    <w:rsid w:val="000835D0"/>
    <w:rsid w:val="00087886"/>
    <w:rsid w:val="000907F1"/>
    <w:rsid w:val="00097A05"/>
    <w:rsid w:val="000A1776"/>
    <w:rsid w:val="000A217F"/>
    <w:rsid w:val="000A4036"/>
    <w:rsid w:val="000B0A5A"/>
    <w:rsid w:val="000B692F"/>
    <w:rsid w:val="000D5F92"/>
    <w:rsid w:val="000D641D"/>
    <w:rsid w:val="000F0804"/>
    <w:rsid w:val="000F2EF1"/>
    <w:rsid w:val="000F4D0D"/>
    <w:rsid w:val="00107874"/>
    <w:rsid w:val="00110A33"/>
    <w:rsid w:val="0011159E"/>
    <w:rsid w:val="00113666"/>
    <w:rsid w:val="0012211E"/>
    <w:rsid w:val="00122A99"/>
    <w:rsid w:val="00123436"/>
    <w:rsid w:val="00123B4E"/>
    <w:rsid w:val="0013068F"/>
    <w:rsid w:val="00132BFC"/>
    <w:rsid w:val="00134A29"/>
    <w:rsid w:val="00142463"/>
    <w:rsid w:val="00142A66"/>
    <w:rsid w:val="00142F1F"/>
    <w:rsid w:val="00145149"/>
    <w:rsid w:val="00145E01"/>
    <w:rsid w:val="00156E27"/>
    <w:rsid w:val="001570D1"/>
    <w:rsid w:val="00161106"/>
    <w:rsid w:val="001724B8"/>
    <w:rsid w:val="00172AEB"/>
    <w:rsid w:val="00183021"/>
    <w:rsid w:val="0018562F"/>
    <w:rsid w:val="00187768"/>
    <w:rsid w:val="0019270A"/>
    <w:rsid w:val="00193E79"/>
    <w:rsid w:val="001A487C"/>
    <w:rsid w:val="001B3C70"/>
    <w:rsid w:val="001C2D92"/>
    <w:rsid w:val="001C78E7"/>
    <w:rsid w:val="001F38A1"/>
    <w:rsid w:val="001F532A"/>
    <w:rsid w:val="00206E21"/>
    <w:rsid w:val="00214E6C"/>
    <w:rsid w:val="002303A5"/>
    <w:rsid w:val="00243908"/>
    <w:rsid w:val="00246B7A"/>
    <w:rsid w:val="00250B63"/>
    <w:rsid w:val="002646EB"/>
    <w:rsid w:val="002704A3"/>
    <w:rsid w:val="002743D9"/>
    <w:rsid w:val="00276BB3"/>
    <w:rsid w:val="00291C7E"/>
    <w:rsid w:val="00293507"/>
    <w:rsid w:val="002B00FC"/>
    <w:rsid w:val="002B03AF"/>
    <w:rsid w:val="002B0452"/>
    <w:rsid w:val="002B1316"/>
    <w:rsid w:val="002B5CA0"/>
    <w:rsid w:val="002B6D87"/>
    <w:rsid w:val="002C0DBC"/>
    <w:rsid w:val="002C14CC"/>
    <w:rsid w:val="002C36C5"/>
    <w:rsid w:val="002D46A7"/>
    <w:rsid w:val="002D6D65"/>
    <w:rsid w:val="002E1476"/>
    <w:rsid w:val="002E2FEE"/>
    <w:rsid w:val="002E4CFF"/>
    <w:rsid w:val="002E4D41"/>
    <w:rsid w:val="002F192D"/>
    <w:rsid w:val="002F2A83"/>
    <w:rsid w:val="002F6AC1"/>
    <w:rsid w:val="00303AC0"/>
    <w:rsid w:val="00304DAE"/>
    <w:rsid w:val="003074CA"/>
    <w:rsid w:val="0031182B"/>
    <w:rsid w:val="00313E59"/>
    <w:rsid w:val="003205A9"/>
    <w:rsid w:val="00320682"/>
    <w:rsid w:val="00321222"/>
    <w:rsid w:val="00340ABB"/>
    <w:rsid w:val="00360F80"/>
    <w:rsid w:val="003670D3"/>
    <w:rsid w:val="00370CB9"/>
    <w:rsid w:val="00381754"/>
    <w:rsid w:val="003960EA"/>
    <w:rsid w:val="003A2608"/>
    <w:rsid w:val="003A63FB"/>
    <w:rsid w:val="003B5D0D"/>
    <w:rsid w:val="003C7A4F"/>
    <w:rsid w:val="003D096F"/>
    <w:rsid w:val="003D11F5"/>
    <w:rsid w:val="003D2CDE"/>
    <w:rsid w:val="003E1867"/>
    <w:rsid w:val="003E6A8F"/>
    <w:rsid w:val="003F5B45"/>
    <w:rsid w:val="00410B1C"/>
    <w:rsid w:val="00427A2F"/>
    <w:rsid w:val="00430527"/>
    <w:rsid w:val="004313FD"/>
    <w:rsid w:val="004341C3"/>
    <w:rsid w:val="004344B8"/>
    <w:rsid w:val="00435F12"/>
    <w:rsid w:val="00447915"/>
    <w:rsid w:val="00447D46"/>
    <w:rsid w:val="00463E50"/>
    <w:rsid w:val="0047028A"/>
    <w:rsid w:val="0047430C"/>
    <w:rsid w:val="00476338"/>
    <w:rsid w:val="004779DF"/>
    <w:rsid w:val="00477A63"/>
    <w:rsid w:val="004849E3"/>
    <w:rsid w:val="004862B2"/>
    <w:rsid w:val="0049422D"/>
    <w:rsid w:val="00494ADE"/>
    <w:rsid w:val="004A197A"/>
    <w:rsid w:val="004A48B0"/>
    <w:rsid w:val="004A775E"/>
    <w:rsid w:val="004B0D20"/>
    <w:rsid w:val="004B30FD"/>
    <w:rsid w:val="004C0B02"/>
    <w:rsid w:val="004C619F"/>
    <w:rsid w:val="004C7020"/>
    <w:rsid w:val="004E22E8"/>
    <w:rsid w:val="004E51D5"/>
    <w:rsid w:val="004F6265"/>
    <w:rsid w:val="0050407F"/>
    <w:rsid w:val="005041B9"/>
    <w:rsid w:val="00504449"/>
    <w:rsid w:val="005102A3"/>
    <w:rsid w:val="00511BAE"/>
    <w:rsid w:val="0051580E"/>
    <w:rsid w:val="00515DD6"/>
    <w:rsid w:val="00520340"/>
    <w:rsid w:val="005223F7"/>
    <w:rsid w:val="00536D40"/>
    <w:rsid w:val="00547285"/>
    <w:rsid w:val="00555450"/>
    <w:rsid w:val="0056741D"/>
    <w:rsid w:val="00575262"/>
    <w:rsid w:val="00586251"/>
    <w:rsid w:val="00592F2D"/>
    <w:rsid w:val="0059562E"/>
    <w:rsid w:val="00595924"/>
    <w:rsid w:val="005B3C4B"/>
    <w:rsid w:val="005B6C8C"/>
    <w:rsid w:val="005D48FB"/>
    <w:rsid w:val="005E29C3"/>
    <w:rsid w:val="005F57F7"/>
    <w:rsid w:val="00605E87"/>
    <w:rsid w:val="00606548"/>
    <w:rsid w:val="00610C9B"/>
    <w:rsid w:val="006148B7"/>
    <w:rsid w:val="00617F97"/>
    <w:rsid w:val="00641572"/>
    <w:rsid w:val="0064277A"/>
    <w:rsid w:val="00651BCD"/>
    <w:rsid w:val="00654078"/>
    <w:rsid w:val="00662CC8"/>
    <w:rsid w:val="0069691E"/>
    <w:rsid w:val="006A0135"/>
    <w:rsid w:val="006A1805"/>
    <w:rsid w:val="006B2304"/>
    <w:rsid w:val="006B4B4A"/>
    <w:rsid w:val="006E3C70"/>
    <w:rsid w:val="006E76D1"/>
    <w:rsid w:val="006F552E"/>
    <w:rsid w:val="00702944"/>
    <w:rsid w:val="00712985"/>
    <w:rsid w:val="00712E29"/>
    <w:rsid w:val="0071763B"/>
    <w:rsid w:val="00721FDE"/>
    <w:rsid w:val="00727ECC"/>
    <w:rsid w:val="0073201C"/>
    <w:rsid w:val="00736637"/>
    <w:rsid w:val="00745104"/>
    <w:rsid w:val="007454EB"/>
    <w:rsid w:val="007658D0"/>
    <w:rsid w:val="0077150D"/>
    <w:rsid w:val="007955CE"/>
    <w:rsid w:val="007A43D8"/>
    <w:rsid w:val="007A62C9"/>
    <w:rsid w:val="007B6DF7"/>
    <w:rsid w:val="007B718F"/>
    <w:rsid w:val="007C2E24"/>
    <w:rsid w:val="007D0EC2"/>
    <w:rsid w:val="007D5985"/>
    <w:rsid w:val="007E48C3"/>
    <w:rsid w:val="007F3C79"/>
    <w:rsid w:val="00810FD0"/>
    <w:rsid w:val="0081164D"/>
    <w:rsid w:val="008125E9"/>
    <w:rsid w:val="00836352"/>
    <w:rsid w:val="008407C1"/>
    <w:rsid w:val="00840EFD"/>
    <w:rsid w:val="0085159D"/>
    <w:rsid w:val="00856306"/>
    <w:rsid w:val="00856B6A"/>
    <w:rsid w:val="008655A3"/>
    <w:rsid w:val="00886B4F"/>
    <w:rsid w:val="008878C0"/>
    <w:rsid w:val="00890608"/>
    <w:rsid w:val="008A5D85"/>
    <w:rsid w:val="008B08C6"/>
    <w:rsid w:val="008B427A"/>
    <w:rsid w:val="008B6790"/>
    <w:rsid w:val="008C21D9"/>
    <w:rsid w:val="008C2239"/>
    <w:rsid w:val="008C37B3"/>
    <w:rsid w:val="008C3C73"/>
    <w:rsid w:val="008C5D03"/>
    <w:rsid w:val="008C69E3"/>
    <w:rsid w:val="008E673A"/>
    <w:rsid w:val="008F4C0E"/>
    <w:rsid w:val="009139C8"/>
    <w:rsid w:val="00915FCC"/>
    <w:rsid w:val="00916BFA"/>
    <w:rsid w:val="00917D36"/>
    <w:rsid w:val="00924684"/>
    <w:rsid w:val="00924995"/>
    <w:rsid w:val="0094276E"/>
    <w:rsid w:val="00952459"/>
    <w:rsid w:val="00953B5A"/>
    <w:rsid w:val="00955BB8"/>
    <w:rsid w:val="0095682F"/>
    <w:rsid w:val="0096220B"/>
    <w:rsid w:val="00964FD5"/>
    <w:rsid w:val="009675B2"/>
    <w:rsid w:val="009712CC"/>
    <w:rsid w:val="00976EBE"/>
    <w:rsid w:val="00986F70"/>
    <w:rsid w:val="00987169"/>
    <w:rsid w:val="009937CB"/>
    <w:rsid w:val="00994540"/>
    <w:rsid w:val="0099687A"/>
    <w:rsid w:val="009A333B"/>
    <w:rsid w:val="009A5F5B"/>
    <w:rsid w:val="009B0794"/>
    <w:rsid w:val="009B39D1"/>
    <w:rsid w:val="009B41C9"/>
    <w:rsid w:val="009C498E"/>
    <w:rsid w:val="009C543D"/>
    <w:rsid w:val="009D4D29"/>
    <w:rsid w:val="009D7B0A"/>
    <w:rsid w:val="009E2F80"/>
    <w:rsid w:val="009F6BFB"/>
    <w:rsid w:val="009F7036"/>
    <w:rsid w:val="00A01CC5"/>
    <w:rsid w:val="00A044EB"/>
    <w:rsid w:val="00A23357"/>
    <w:rsid w:val="00A353EA"/>
    <w:rsid w:val="00A40CE6"/>
    <w:rsid w:val="00A42380"/>
    <w:rsid w:val="00A47409"/>
    <w:rsid w:val="00A509FF"/>
    <w:rsid w:val="00A53F4E"/>
    <w:rsid w:val="00A54415"/>
    <w:rsid w:val="00A57093"/>
    <w:rsid w:val="00A61D27"/>
    <w:rsid w:val="00A6403C"/>
    <w:rsid w:val="00A731A5"/>
    <w:rsid w:val="00A7529E"/>
    <w:rsid w:val="00A86B3A"/>
    <w:rsid w:val="00A93899"/>
    <w:rsid w:val="00A94EC4"/>
    <w:rsid w:val="00A9699D"/>
    <w:rsid w:val="00AA5217"/>
    <w:rsid w:val="00AA7269"/>
    <w:rsid w:val="00AA7B9D"/>
    <w:rsid w:val="00AB1A15"/>
    <w:rsid w:val="00AB21FC"/>
    <w:rsid w:val="00AB34C1"/>
    <w:rsid w:val="00AB64CF"/>
    <w:rsid w:val="00AC5D0C"/>
    <w:rsid w:val="00AC72D5"/>
    <w:rsid w:val="00AE1D10"/>
    <w:rsid w:val="00AF6132"/>
    <w:rsid w:val="00AF6CBB"/>
    <w:rsid w:val="00B021DE"/>
    <w:rsid w:val="00B10902"/>
    <w:rsid w:val="00B110A0"/>
    <w:rsid w:val="00B13DA1"/>
    <w:rsid w:val="00B22C68"/>
    <w:rsid w:val="00B23C48"/>
    <w:rsid w:val="00B320BB"/>
    <w:rsid w:val="00B41B2D"/>
    <w:rsid w:val="00B45765"/>
    <w:rsid w:val="00B50B4D"/>
    <w:rsid w:val="00B61B76"/>
    <w:rsid w:val="00B623AE"/>
    <w:rsid w:val="00B81406"/>
    <w:rsid w:val="00B877F7"/>
    <w:rsid w:val="00B92541"/>
    <w:rsid w:val="00BB5FA1"/>
    <w:rsid w:val="00BD06BD"/>
    <w:rsid w:val="00BE11CF"/>
    <w:rsid w:val="00BE72E0"/>
    <w:rsid w:val="00BE7C95"/>
    <w:rsid w:val="00C04244"/>
    <w:rsid w:val="00C05395"/>
    <w:rsid w:val="00C12FE3"/>
    <w:rsid w:val="00C20BCD"/>
    <w:rsid w:val="00C33C2E"/>
    <w:rsid w:val="00C41204"/>
    <w:rsid w:val="00C41434"/>
    <w:rsid w:val="00C4157E"/>
    <w:rsid w:val="00C41887"/>
    <w:rsid w:val="00C435B7"/>
    <w:rsid w:val="00C466B0"/>
    <w:rsid w:val="00C468AF"/>
    <w:rsid w:val="00C51546"/>
    <w:rsid w:val="00C6433F"/>
    <w:rsid w:val="00C6436A"/>
    <w:rsid w:val="00C67606"/>
    <w:rsid w:val="00C84204"/>
    <w:rsid w:val="00C92A00"/>
    <w:rsid w:val="00C94965"/>
    <w:rsid w:val="00CA2FC9"/>
    <w:rsid w:val="00CA3072"/>
    <w:rsid w:val="00CB39AD"/>
    <w:rsid w:val="00CD2534"/>
    <w:rsid w:val="00CF2D8C"/>
    <w:rsid w:val="00D014FC"/>
    <w:rsid w:val="00D027A0"/>
    <w:rsid w:val="00D03F71"/>
    <w:rsid w:val="00D07F4C"/>
    <w:rsid w:val="00D13E83"/>
    <w:rsid w:val="00D14CC0"/>
    <w:rsid w:val="00D24125"/>
    <w:rsid w:val="00D36B81"/>
    <w:rsid w:val="00D6684F"/>
    <w:rsid w:val="00D867BE"/>
    <w:rsid w:val="00D87930"/>
    <w:rsid w:val="00DA662D"/>
    <w:rsid w:val="00DA7173"/>
    <w:rsid w:val="00DC3871"/>
    <w:rsid w:val="00DD471B"/>
    <w:rsid w:val="00DD5719"/>
    <w:rsid w:val="00DD727C"/>
    <w:rsid w:val="00DE0AAA"/>
    <w:rsid w:val="00DF1E41"/>
    <w:rsid w:val="00E005A9"/>
    <w:rsid w:val="00E0108C"/>
    <w:rsid w:val="00E019BA"/>
    <w:rsid w:val="00E11AA7"/>
    <w:rsid w:val="00E17137"/>
    <w:rsid w:val="00E17A97"/>
    <w:rsid w:val="00E27B89"/>
    <w:rsid w:val="00E42AA2"/>
    <w:rsid w:val="00E44C27"/>
    <w:rsid w:val="00E51F22"/>
    <w:rsid w:val="00E5449E"/>
    <w:rsid w:val="00E55E55"/>
    <w:rsid w:val="00E637C4"/>
    <w:rsid w:val="00E72E8F"/>
    <w:rsid w:val="00E74C29"/>
    <w:rsid w:val="00E85BA7"/>
    <w:rsid w:val="00E9641A"/>
    <w:rsid w:val="00ED6695"/>
    <w:rsid w:val="00ED7647"/>
    <w:rsid w:val="00EE4698"/>
    <w:rsid w:val="00EE6871"/>
    <w:rsid w:val="00F14476"/>
    <w:rsid w:val="00F20720"/>
    <w:rsid w:val="00F2135B"/>
    <w:rsid w:val="00F21666"/>
    <w:rsid w:val="00F347F0"/>
    <w:rsid w:val="00F42080"/>
    <w:rsid w:val="00F50FE8"/>
    <w:rsid w:val="00F55440"/>
    <w:rsid w:val="00F55B22"/>
    <w:rsid w:val="00F67133"/>
    <w:rsid w:val="00F7722C"/>
    <w:rsid w:val="00F807EC"/>
    <w:rsid w:val="00F818C0"/>
    <w:rsid w:val="00F81EC2"/>
    <w:rsid w:val="00F829E7"/>
    <w:rsid w:val="00F87EBB"/>
    <w:rsid w:val="00F92B85"/>
    <w:rsid w:val="00FA11EE"/>
    <w:rsid w:val="00FA32C2"/>
    <w:rsid w:val="00FA43B1"/>
    <w:rsid w:val="00FC0338"/>
    <w:rsid w:val="00FC3C43"/>
    <w:rsid w:val="00FC49F7"/>
    <w:rsid w:val="00FC5581"/>
    <w:rsid w:val="00FC5DEF"/>
    <w:rsid w:val="00FD1954"/>
    <w:rsid w:val="00FD2DE4"/>
    <w:rsid w:val="00FD6F49"/>
    <w:rsid w:val="00FE027F"/>
    <w:rsid w:val="00FE4104"/>
    <w:rsid w:val="00FE5435"/>
    <w:rsid w:val="00FF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DE"/>
  </w:style>
  <w:style w:type="paragraph" w:styleId="Heading1">
    <w:name w:val="heading 1"/>
    <w:basedOn w:val="Normal"/>
    <w:next w:val="Normal"/>
    <w:link w:val="Heading1Char"/>
    <w:uiPriority w:val="9"/>
    <w:qFormat/>
    <w:rsid w:val="00BB5FA1"/>
    <w:pPr>
      <w:keepNext/>
      <w:keepLines/>
      <w:spacing w:before="480" w:after="0"/>
      <w:jc w:val="center"/>
      <w:outlineLvl w:val="0"/>
    </w:pPr>
    <w:rPr>
      <w:rFonts w:ascii="B Lotus" w:eastAsiaTheme="majorEastAsia" w:hAnsi="B Lotus" w:cs="B Lotus"/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5FA1"/>
    <w:pPr>
      <w:bidi/>
      <w:jc w:val="left"/>
      <w:outlineLvl w:val="1"/>
    </w:pPr>
    <w:rPr>
      <w:sz w:val="32"/>
      <w:szCs w:val="32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3D8"/>
    <w:pPr>
      <w:keepNext/>
      <w:keepLines/>
      <w:bidi/>
      <w:spacing w:before="40" w:after="0"/>
      <w:outlineLvl w:val="2"/>
    </w:pPr>
    <w:rPr>
      <w:rFonts w:ascii="B Lotus" w:eastAsiaTheme="majorEastAsia" w:hAnsi="B Lotus" w:cs="B Lotus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FA1"/>
    <w:rPr>
      <w:rFonts w:ascii="B Lotus" w:eastAsiaTheme="majorEastAsia" w:hAnsi="B Lotus" w:cs="B Lotus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B5FA1"/>
    <w:rPr>
      <w:rFonts w:ascii="B Lotus" w:eastAsiaTheme="majorEastAsia" w:hAnsi="B Lotus" w:cs="B Lotus"/>
      <w:b/>
      <w:bCs/>
      <w:sz w:val="32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A43D8"/>
    <w:rPr>
      <w:rFonts w:ascii="B Lotus" w:eastAsiaTheme="majorEastAsia" w:hAnsi="B Lotus" w:cs="B Lotus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1F"/>
  </w:style>
  <w:style w:type="paragraph" w:styleId="Footer">
    <w:name w:val="footer"/>
    <w:basedOn w:val="Normal"/>
    <w:link w:val="FooterChar"/>
    <w:uiPriority w:val="99"/>
    <w:unhideWhenUsed/>
    <w:rsid w:val="0014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1F"/>
  </w:style>
  <w:style w:type="paragraph" w:styleId="ListParagraph">
    <w:name w:val="List Paragraph"/>
    <w:basedOn w:val="Normal"/>
    <w:uiPriority w:val="34"/>
    <w:qFormat/>
    <w:rsid w:val="009871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46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66B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466B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139C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8C3"/>
    <w:rPr>
      <w:color w:val="0000FF"/>
      <w:u w:val="single"/>
    </w:rPr>
  </w:style>
  <w:style w:type="character" w:customStyle="1" w:styleId="fontstyle01">
    <w:name w:val="fontstyle01"/>
    <w:basedOn w:val="DefaultParagraphFont"/>
    <w:rsid w:val="007E48C3"/>
    <w:rPr>
      <w:rFonts w:cs="B Nazanin" w:hint="cs"/>
      <w:b/>
      <w:bCs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B5FA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E6A8F"/>
    <w:pPr>
      <w:tabs>
        <w:tab w:val="right" w:leader="dot" w:pos="9350"/>
      </w:tabs>
      <w:bidi/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B5FA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47285"/>
    <w:pPr>
      <w:tabs>
        <w:tab w:val="right" w:leader="dot" w:pos="9350"/>
      </w:tabs>
      <w:bidi/>
      <w:spacing w:after="100"/>
      <w:ind w:left="440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3E6A8F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E6A8F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E6A8F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E6A8F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E6A8F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E6A8F"/>
    <w:pPr>
      <w:spacing w:after="100" w:line="259" w:lineRule="auto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FA1"/>
    <w:pPr>
      <w:keepNext/>
      <w:keepLines/>
      <w:spacing w:before="480" w:after="0"/>
      <w:jc w:val="center"/>
      <w:outlineLvl w:val="0"/>
    </w:pPr>
    <w:rPr>
      <w:rFonts w:ascii="B Lotus" w:eastAsiaTheme="majorEastAsia" w:hAnsi="B Lotus" w:cs="B Lotus"/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5FA1"/>
    <w:pPr>
      <w:bidi/>
      <w:jc w:val="left"/>
      <w:outlineLvl w:val="1"/>
    </w:pPr>
    <w:rPr>
      <w:sz w:val="32"/>
      <w:szCs w:val="32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3D8"/>
    <w:pPr>
      <w:keepNext/>
      <w:keepLines/>
      <w:bidi/>
      <w:spacing w:before="40" w:after="0"/>
      <w:outlineLvl w:val="2"/>
    </w:pPr>
    <w:rPr>
      <w:rFonts w:ascii="B Lotus" w:eastAsiaTheme="majorEastAsia" w:hAnsi="B Lotus" w:cs="B Lotus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FA1"/>
    <w:rPr>
      <w:rFonts w:ascii="B Lotus" w:eastAsiaTheme="majorEastAsia" w:hAnsi="B Lotus" w:cs="B Lotus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B5FA1"/>
    <w:rPr>
      <w:rFonts w:ascii="B Lotus" w:eastAsiaTheme="majorEastAsia" w:hAnsi="B Lotus" w:cs="B Lotus"/>
      <w:b/>
      <w:bCs/>
      <w:sz w:val="32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A43D8"/>
    <w:rPr>
      <w:rFonts w:ascii="B Lotus" w:eastAsiaTheme="majorEastAsia" w:hAnsi="B Lotus" w:cs="B Lotus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1F"/>
  </w:style>
  <w:style w:type="paragraph" w:styleId="Footer">
    <w:name w:val="footer"/>
    <w:basedOn w:val="Normal"/>
    <w:link w:val="FooterChar"/>
    <w:uiPriority w:val="99"/>
    <w:unhideWhenUsed/>
    <w:rsid w:val="0014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1F"/>
  </w:style>
  <w:style w:type="paragraph" w:styleId="ListParagraph">
    <w:name w:val="List Paragraph"/>
    <w:basedOn w:val="Normal"/>
    <w:uiPriority w:val="34"/>
    <w:qFormat/>
    <w:rsid w:val="009871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46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66B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466B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139C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8C3"/>
    <w:rPr>
      <w:color w:val="0000FF"/>
      <w:u w:val="single"/>
    </w:rPr>
  </w:style>
  <w:style w:type="character" w:customStyle="1" w:styleId="fontstyle01">
    <w:name w:val="fontstyle01"/>
    <w:basedOn w:val="DefaultParagraphFont"/>
    <w:rsid w:val="007E48C3"/>
    <w:rPr>
      <w:rFonts w:cs="B Nazanin" w:hint="cs"/>
      <w:b/>
      <w:bCs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B5FA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E6A8F"/>
    <w:pPr>
      <w:tabs>
        <w:tab w:val="right" w:leader="dot" w:pos="9350"/>
      </w:tabs>
      <w:bidi/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B5FA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47285"/>
    <w:pPr>
      <w:tabs>
        <w:tab w:val="right" w:leader="dot" w:pos="9350"/>
      </w:tabs>
      <w:bidi/>
      <w:spacing w:after="100"/>
      <w:ind w:left="440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3E6A8F"/>
    <w:pPr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E6A8F"/>
    <w:pPr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E6A8F"/>
    <w:pPr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E6A8F"/>
    <w:pPr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E6A8F"/>
    <w:pPr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E6A8F"/>
    <w:pPr>
      <w:spacing w:after="100" w:line="259" w:lineRule="auto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5356-64A5-47C3-AF0A-A8EDC1A9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user265</dc:creator>
  <cp:lastModifiedBy>sadra</cp:lastModifiedBy>
  <cp:revision>7</cp:revision>
  <dcterms:created xsi:type="dcterms:W3CDTF">2019-11-09T08:02:00Z</dcterms:created>
  <dcterms:modified xsi:type="dcterms:W3CDTF">2020-05-17T06:06:00Z</dcterms:modified>
</cp:coreProperties>
</file>