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50" w:rsidRDefault="00792043" w:rsidP="00792043">
      <w:pPr>
        <w:jc w:val="center"/>
        <w:rPr>
          <w:rFonts w:cs="B Zar"/>
          <w:sz w:val="28"/>
          <w:szCs w:val="28"/>
          <w:rtl/>
          <w:lang w:bidi="fa-IR"/>
        </w:rPr>
      </w:pPr>
      <w:r>
        <w:rPr>
          <w:rFonts w:cs="B Zar" w:hint="cs"/>
          <w:sz w:val="28"/>
          <w:szCs w:val="28"/>
          <w:rtl/>
          <w:lang w:bidi="fa-IR"/>
        </w:rPr>
        <w:t>بسم الله الرحمن الرحیم</w:t>
      </w:r>
    </w:p>
    <w:p w:rsidR="00145CD5" w:rsidRPr="0023668D" w:rsidRDefault="00145CD5" w:rsidP="00792043">
      <w:pPr>
        <w:jc w:val="center"/>
        <w:rPr>
          <w:rFonts w:cs="B Zar"/>
          <w:b/>
          <w:bCs/>
          <w:sz w:val="28"/>
          <w:szCs w:val="28"/>
          <w:rtl/>
          <w:lang w:bidi="fa-IR"/>
        </w:rPr>
      </w:pPr>
      <w:r w:rsidRPr="0023668D">
        <w:rPr>
          <w:rFonts w:cs="B Zar" w:hint="cs"/>
          <w:b/>
          <w:bCs/>
          <w:sz w:val="28"/>
          <w:szCs w:val="28"/>
          <w:rtl/>
          <w:lang w:bidi="fa-IR"/>
        </w:rPr>
        <w:t>تعیین میزان مشارکت بارها و منابع در تلفات توان اکتیو و راکتیو خطوط</w:t>
      </w:r>
    </w:p>
    <w:p w:rsidR="00792043" w:rsidRPr="002C78EE" w:rsidRDefault="00792043" w:rsidP="00792043">
      <w:pPr>
        <w:bidi/>
        <w:rPr>
          <w:rFonts w:cs="B Zar"/>
          <w:b/>
          <w:bCs/>
          <w:sz w:val="28"/>
          <w:szCs w:val="28"/>
          <w:u w:val="single"/>
          <w:rtl/>
          <w:lang w:bidi="fa-IR"/>
        </w:rPr>
      </w:pPr>
      <w:r w:rsidRPr="002C78EE">
        <w:rPr>
          <w:rFonts w:cs="B Zar" w:hint="cs"/>
          <w:b/>
          <w:bCs/>
          <w:sz w:val="28"/>
          <w:szCs w:val="28"/>
          <w:u w:val="single"/>
          <w:rtl/>
          <w:lang w:bidi="fa-IR"/>
        </w:rPr>
        <w:t>شرح پروژه:</w:t>
      </w:r>
    </w:p>
    <w:p w:rsidR="00792043" w:rsidRDefault="00792043" w:rsidP="002C78EE">
      <w:pPr>
        <w:bidi/>
        <w:rPr>
          <w:rFonts w:cs="B Zar"/>
          <w:sz w:val="28"/>
          <w:szCs w:val="28"/>
          <w:rtl/>
          <w:lang w:bidi="fa-IR"/>
        </w:rPr>
      </w:pPr>
      <w:r>
        <w:rPr>
          <w:rFonts w:cs="B Zar" w:hint="cs"/>
          <w:sz w:val="28"/>
          <w:szCs w:val="28"/>
          <w:rtl/>
          <w:lang w:bidi="fa-IR"/>
        </w:rPr>
        <w:t xml:space="preserve">ابتدا با استفاده از </w:t>
      </w:r>
      <w:r w:rsidR="007262B3">
        <w:rPr>
          <w:rFonts w:cs="B Zar" w:hint="cs"/>
          <w:sz w:val="28"/>
          <w:szCs w:val="28"/>
          <w:rtl/>
          <w:lang w:bidi="fa-IR"/>
        </w:rPr>
        <w:t xml:space="preserve">داده های زیر سیستم 6 باسه نشان داده شده در شکل </w:t>
      </w:r>
      <w:r w:rsidR="002C78EE">
        <w:rPr>
          <w:rFonts w:cs="B Zar" w:hint="cs"/>
          <w:sz w:val="28"/>
          <w:szCs w:val="28"/>
          <w:rtl/>
          <w:lang w:bidi="fa-IR"/>
        </w:rPr>
        <w:t>1</w:t>
      </w:r>
      <w:r w:rsidR="007262B3">
        <w:rPr>
          <w:rFonts w:cs="B Zar" w:hint="cs"/>
          <w:sz w:val="28"/>
          <w:szCs w:val="28"/>
          <w:rtl/>
          <w:lang w:bidi="fa-IR"/>
        </w:rPr>
        <w:t xml:space="preserve"> را در نرم افزار </w:t>
      </w:r>
      <w:proofErr w:type="spellStart"/>
      <w:r w:rsidR="007262B3">
        <w:rPr>
          <w:rFonts w:cs="B Zar"/>
          <w:sz w:val="28"/>
          <w:szCs w:val="28"/>
          <w:lang w:bidi="fa-IR"/>
        </w:rPr>
        <w:t>DigSILENT</w:t>
      </w:r>
      <w:proofErr w:type="spellEnd"/>
      <w:r w:rsidR="007262B3">
        <w:rPr>
          <w:rFonts w:cs="B Zar" w:hint="cs"/>
          <w:sz w:val="28"/>
          <w:szCs w:val="28"/>
          <w:rtl/>
          <w:lang w:bidi="fa-IR"/>
        </w:rPr>
        <w:t xml:space="preserve"> پیاده سازی می کنیم.</w:t>
      </w:r>
      <w:r w:rsidR="007B43D6">
        <w:rPr>
          <w:rFonts w:cs="B Zar" w:hint="cs"/>
          <w:sz w:val="28"/>
          <w:szCs w:val="28"/>
          <w:rtl/>
          <w:lang w:bidi="fa-IR"/>
        </w:rPr>
        <w:t xml:space="preserve"> (فایل </w:t>
      </w:r>
      <w:r w:rsidR="007B43D6">
        <w:rPr>
          <w:rFonts w:cs="B Zar"/>
          <w:sz w:val="28"/>
          <w:szCs w:val="28"/>
          <w:lang w:bidi="fa-IR"/>
        </w:rPr>
        <w:t>6bus.dz</w:t>
      </w:r>
      <w:r w:rsidR="007B43D6">
        <w:rPr>
          <w:rFonts w:cs="B Zar" w:hint="cs"/>
          <w:sz w:val="28"/>
          <w:szCs w:val="28"/>
          <w:rtl/>
          <w:lang w:bidi="fa-IR"/>
        </w:rPr>
        <w:t>)</w:t>
      </w:r>
      <w:r w:rsidR="007262B3">
        <w:rPr>
          <w:rFonts w:cs="B Zar" w:hint="cs"/>
          <w:sz w:val="28"/>
          <w:szCs w:val="28"/>
          <w:rtl/>
          <w:lang w:bidi="fa-IR"/>
        </w:rPr>
        <w:t xml:space="preserve"> پایه </w:t>
      </w:r>
      <w:r w:rsidR="007262B3">
        <w:rPr>
          <w:rFonts w:cs="B Zar"/>
          <w:sz w:val="28"/>
          <w:szCs w:val="28"/>
          <w:lang w:bidi="fa-IR"/>
        </w:rPr>
        <w:t>MVA</w:t>
      </w:r>
      <w:r w:rsidR="007262B3">
        <w:rPr>
          <w:rFonts w:cs="B Zar" w:hint="cs"/>
          <w:sz w:val="28"/>
          <w:szCs w:val="28"/>
          <w:rtl/>
          <w:lang w:bidi="fa-IR"/>
        </w:rPr>
        <w:t xml:space="preserve"> برای شبکه را </w:t>
      </w:r>
      <w:r w:rsidR="007262B3" w:rsidRPr="007262B3">
        <w:rPr>
          <w:rFonts w:cs="B Zar"/>
          <w:position w:val="-10"/>
          <w:sz w:val="28"/>
          <w:szCs w:val="28"/>
          <w:lang w:bidi="fa-IR"/>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5.75pt" o:ole="">
            <v:imagedata r:id="rId5" o:title=""/>
          </v:shape>
          <o:OLEObject Type="Embed" ProgID="Equation.DSMT4" ShapeID="_x0000_i1025" DrawAspect="Content" ObjectID="_1468821081" r:id="rId6"/>
        </w:object>
      </w:r>
      <w:r w:rsidR="007262B3">
        <w:rPr>
          <w:rFonts w:cs="B Zar" w:hint="cs"/>
          <w:sz w:val="28"/>
          <w:szCs w:val="28"/>
          <w:rtl/>
          <w:lang w:bidi="fa-IR"/>
        </w:rPr>
        <w:t xml:space="preserve"> و ولتاژ مبنا </w:t>
      </w:r>
      <w:r w:rsidR="007262B3" w:rsidRPr="007262B3">
        <w:rPr>
          <w:rFonts w:cs="B Zar"/>
          <w:position w:val="-10"/>
          <w:sz w:val="28"/>
          <w:szCs w:val="28"/>
          <w:lang w:bidi="fa-IR"/>
        </w:rPr>
        <w:object w:dxaOrig="760" w:dyaOrig="320">
          <v:shape id="_x0000_i1026" type="#_x0000_t75" style="width:38.25pt;height:15.75pt" o:ole="">
            <v:imagedata r:id="rId7" o:title=""/>
          </v:shape>
          <o:OLEObject Type="Embed" ProgID="Equation.DSMT4" ShapeID="_x0000_i1026" DrawAspect="Content" ObjectID="_1468821082" r:id="rId8"/>
        </w:object>
      </w:r>
      <w:r w:rsidR="007262B3">
        <w:rPr>
          <w:rFonts w:cs="B Zar" w:hint="cs"/>
          <w:sz w:val="28"/>
          <w:szCs w:val="28"/>
          <w:rtl/>
          <w:lang w:bidi="fa-IR"/>
        </w:rPr>
        <w:t xml:space="preserve">در نظر گرفته شده است. </w:t>
      </w:r>
    </w:p>
    <w:p w:rsidR="007262B3" w:rsidRDefault="007262B3" w:rsidP="007262B3">
      <w:pPr>
        <w:bidi/>
        <w:rPr>
          <w:rFonts w:cs="B Zar"/>
          <w:sz w:val="28"/>
          <w:szCs w:val="28"/>
          <w:rtl/>
          <w:lang w:bidi="fa-IR"/>
        </w:rPr>
      </w:pPr>
      <w:r>
        <w:rPr>
          <w:rFonts w:cs="B Zar" w:hint="cs"/>
          <w:noProof/>
          <w:sz w:val="28"/>
          <w:szCs w:val="28"/>
          <w:rtl/>
        </w:rPr>
        <w:drawing>
          <wp:inline distT="0" distB="0" distL="0" distR="0">
            <wp:extent cx="5934075" cy="5257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4075" cy="5257800"/>
                    </a:xfrm>
                    <a:prstGeom prst="rect">
                      <a:avLst/>
                    </a:prstGeom>
                    <a:noFill/>
                    <a:ln w="9525">
                      <a:noFill/>
                      <a:miter lim="800000"/>
                      <a:headEnd/>
                      <a:tailEnd/>
                    </a:ln>
                  </pic:spPr>
                </pic:pic>
              </a:graphicData>
            </a:graphic>
          </wp:inline>
        </w:drawing>
      </w:r>
    </w:p>
    <w:p w:rsidR="007262B3" w:rsidRDefault="007262B3" w:rsidP="007262B3">
      <w:pPr>
        <w:bidi/>
        <w:jc w:val="center"/>
        <w:rPr>
          <w:rFonts w:cs="B Zar"/>
          <w:sz w:val="28"/>
          <w:szCs w:val="28"/>
          <w:rtl/>
          <w:lang w:bidi="fa-IR"/>
        </w:rPr>
      </w:pPr>
      <w:r>
        <w:rPr>
          <w:rFonts w:cs="B Zar" w:hint="cs"/>
          <w:sz w:val="28"/>
          <w:szCs w:val="28"/>
          <w:rtl/>
          <w:lang w:bidi="fa-IR"/>
        </w:rPr>
        <w:t>جدول (</w:t>
      </w:r>
      <w:r w:rsidR="002C78EE">
        <w:rPr>
          <w:rFonts w:cs="B Zar" w:hint="cs"/>
          <w:sz w:val="28"/>
          <w:szCs w:val="28"/>
          <w:rtl/>
          <w:lang w:bidi="fa-IR"/>
        </w:rPr>
        <w:t>1</w:t>
      </w:r>
      <w:r>
        <w:rPr>
          <w:rFonts w:cs="B Zar" w:hint="cs"/>
          <w:sz w:val="28"/>
          <w:szCs w:val="28"/>
          <w:rtl/>
          <w:lang w:bidi="fa-IR"/>
        </w:rPr>
        <w:t xml:space="preserve">) </w:t>
      </w:r>
      <w:r>
        <w:rPr>
          <w:rFonts w:ascii="Times New Roman" w:hAnsi="Times New Roman" w:cs="Times New Roman" w:hint="cs"/>
          <w:sz w:val="28"/>
          <w:szCs w:val="28"/>
          <w:rtl/>
          <w:lang w:bidi="fa-IR"/>
        </w:rPr>
        <w:t>–</w:t>
      </w:r>
      <w:r>
        <w:rPr>
          <w:rFonts w:cs="B Zar" w:hint="cs"/>
          <w:sz w:val="28"/>
          <w:szCs w:val="28"/>
          <w:rtl/>
          <w:lang w:bidi="fa-IR"/>
        </w:rPr>
        <w:t xml:space="preserve"> </w:t>
      </w:r>
      <w:r w:rsidR="002C78EE">
        <w:rPr>
          <w:rFonts w:cs="B Zar" w:hint="cs"/>
          <w:sz w:val="28"/>
          <w:szCs w:val="28"/>
          <w:rtl/>
          <w:lang w:bidi="fa-IR"/>
        </w:rPr>
        <w:t xml:space="preserve"> اطلاعات ورودی مربوط به سیستم 6 باس </w:t>
      </w:r>
    </w:p>
    <w:p w:rsidR="00FE104B" w:rsidRDefault="00FE104B" w:rsidP="00FE104B">
      <w:pPr>
        <w:bidi/>
        <w:jc w:val="center"/>
        <w:rPr>
          <w:rFonts w:cs="B Zar"/>
          <w:sz w:val="28"/>
          <w:szCs w:val="28"/>
          <w:rtl/>
          <w:lang w:bidi="fa-IR"/>
        </w:rPr>
      </w:pPr>
      <w:r>
        <w:rPr>
          <w:rFonts w:cs="B Zar" w:hint="cs"/>
          <w:noProof/>
          <w:sz w:val="28"/>
          <w:szCs w:val="28"/>
          <w:rtl/>
        </w:rPr>
        <w:lastRenderedPageBreak/>
        <w:drawing>
          <wp:inline distT="0" distB="0" distL="0" distR="0">
            <wp:extent cx="5476875" cy="345619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476875" cy="3456190"/>
                    </a:xfrm>
                    <a:prstGeom prst="rect">
                      <a:avLst/>
                    </a:prstGeom>
                    <a:noFill/>
                    <a:ln w="9525">
                      <a:noFill/>
                      <a:miter lim="800000"/>
                      <a:headEnd/>
                      <a:tailEnd/>
                    </a:ln>
                  </pic:spPr>
                </pic:pic>
              </a:graphicData>
            </a:graphic>
          </wp:inline>
        </w:drawing>
      </w:r>
    </w:p>
    <w:p w:rsidR="00FE104B" w:rsidRDefault="00FE104B" w:rsidP="00FE104B">
      <w:pPr>
        <w:bidi/>
        <w:jc w:val="center"/>
        <w:rPr>
          <w:rFonts w:cs="B Zar"/>
          <w:sz w:val="28"/>
          <w:szCs w:val="28"/>
          <w:lang w:bidi="fa-IR"/>
        </w:rPr>
      </w:pPr>
      <w:r>
        <w:rPr>
          <w:rFonts w:cs="B Zar" w:hint="cs"/>
          <w:sz w:val="28"/>
          <w:szCs w:val="28"/>
          <w:rtl/>
          <w:lang w:bidi="fa-IR"/>
        </w:rPr>
        <w:t>شکل (</w:t>
      </w:r>
      <w:r w:rsidR="002C78EE">
        <w:rPr>
          <w:rFonts w:cs="B Zar" w:hint="cs"/>
          <w:sz w:val="28"/>
          <w:szCs w:val="28"/>
          <w:rtl/>
          <w:lang w:bidi="fa-IR"/>
        </w:rPr>
        <w:t>1</w:t>
      </w:r>
      <w:r>
        <w:rPr>
          <w:rFonts w:cs="B Zar" w:hint="cs"/>
          <w:sz w:val="28"/>
          <w:szCs w:val="28"/>
          <w:rtl/>
          <w:lang w:bidi="fa-IR"/>
        </w:rPr>
        <w:t xml:space="preserve">) </w:t>
      </w:r>
      <w:r>
        <w:rPr>
          <w:rFonts w:ascii="Times New Roman" w:hAnsi="Times New Roman" w:cs="Times New Roman" w:hint="cs"/>
          <w:sz w:val="28"/>
          <w:szCs w:val="28"/>
          <w:rtl/>
          <w:lang w:bidi="fa-IR"/>
        </w:rPr>
        <w:t>–</w:t>
      </w:r>
      <w:r>
        <w:rPr>
          <w:rFonts w:cs="B Zar" w:hint="cs"/>
          <w:sz w:val="28"/>
          <w:szCs w:val="28"/>
          <w:rtl/>
          <w:lang w:bidi="fa-IR"/>
        </w:rPr>
        <w:t xml:space="preserve"> </w:t>
      </w:r>
      <w:r w:rsidR="002C78EE">
        <w:rPr>
          <w:rFonts w:cs="B Zar" w:hint="cs"/>
          <w:sz w:val="28"/>
          <w:szCs w:val="28"/>
          <w:rtl/>
          <w:lang w:bidi="fa-IR"/>
        </w:rPr>
        <w:t xml:space="preserve"> سیستم 6 باس پیاده شده در </w:t>
      </w:r>
      <w:proofErr w:type="spellStart"/>
      <w:r w:rsidR="002C78EE">
        <w:rPr>
          <w:rFonts w:cs="B Zar"/>
          <w:sz w:val="28"/>
          <w:szCs w:val="28"/>
          <w:lang w:bidi="fa-IR"/>
        </w:rPr>
        <w:t>DigSILENT</w:t>
      </w:r>
      <w:proofErr w:type="spellEnd"/>
    </w:p>
    <w:p w:rsidR="00C503A6" w:rsidRDefault="007F444F" w:rsidP="003104F3">
      <w:pPr>
        <w:bidi/>
        <w:jc w:val="both"/>
        <w:rPr>
          <w:rFonts w:cs="B Zar"/>
          <w:sz w:val="28"/>
          <w:szCs w:val="28"/>
          <w:rtl/>
          <w:lang w:bidi="fa-IR"/>
        </w:rPr>
      </w:pPr>
      <w:r>
        <w:rPr>
          <w:rFonts w:cs="B Zar" w:hint="cs"/>
          <w:noProof/>
          <w:sz w:val="28"/>
          <w:szCs w:val="28"/>
          <w:rtl/>
        </w:rPr>
        <w:drawing>
          <wp:anchor distT="0" distB="0" distL="114300" distR="114300" simplePos="0" relativeHeight="251659264" behindDoc="1" locked="0" layoutInCell="1" allowOverlap="1">
            <wp:simplePos x="0" y="0"/>
            <wp:positionH relativeFrom="column">
              <wp:posOffset>-390525</wp:posOffset>
            </wp:positionH>
            <wp:positionV relativeFrom="paragraph">
              <wp:posOffset>1229360</wp:posOffset>
            </wp:positionV>
            <wp:extent cx="6543675" cy="2009775"/>
            <wp:effectExtent l="19050" t="0" r="9525" b="0"/>
            <wp:wrapTight wrapText="bothSides">
              <wp:wrapPolygon edited="0">
                <wp:start x="-63" y="0"/>
                <wp:lineTo x="-63" y="21498"/>
                <wp:lineTo x="21631" y="21498"/>
                <wp:lineTo x="21631" y="0"/>
                <wp:lineTo x="-6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543675" cy="2009775"/>
                    </a:xfrm>
                    <a:prstGeom prst="rect">
                      <a:avLst/>
                    </a:prstGeom>
                    <a:noFill/>
                    <a:ln w="9525">
                      <a:noFill/>
                      <a:miter lim="800000"/>
                      <a:headEnd/>
                      <a:tailEnd/>
                    </a:ln>
                  </pic:spPr>
                </pic:pic>
              </a:graphicData>
            </a:graphic>
          </wp:anchor>
        </w:drawing>
      </w:r>
      <w:r w:rsidR="003104F3">
        <w:rPr>
          <w:rFonts w:cs="B Zar" w:hint="cs"/>
          <w:sz w:val="28"/>
          <w:szCs w:val="28"/>
          <w:rtl/>
          <w:lang w:bidi="fa-IR"/>
        </w:rPr>
        <w:t>سپس</w:t>
      </w:r>
      <w:r w:rsidR="00FE104B">
        <w:rPr>
          <w:rFonts w:cs="B Zar" w:hint="cs"/>
          <w:sz w:val="28"/>
          <w:szCs w:val="28"/>
          <w:rtl/>
          <w:lang w:bidi="fa-IR"/>
        </w:rPr>
        <w:t xml:space="preserve"> پخش بار را </w:t>
      </w:r>
      <w:r w:rsidR="00FF62A6">
        <w:rPr>
          <w:rFonts w:cs="B Zar" w:hint="cs"/>
          <w:sz w:val="28"/>
          <w:szCs w:val="28"/>
          <w:rtl/>
          <w:lang w:bidi="fa-IR"/>
        </w:rPr>
        <w:t>برای شبکه فوق انجام می دهیم. نتایج پخش بار به صورت نشان داده شده در جد</w:t>
      </w:r>
      <w:r>
        <w:rPr>
          <w:rFonts w:cs="B Zar" w:hint="cs"/>
          <w:sz w:val="28"/>
          <w:szCs w:val="28"/>
          <w:rtl/>
          <w:lang w:bidi="fa-IR"/>
        </w:rPr>
        <w:t>ا</w:t>
      </w:r>
      <w:r w:rsidR="00FF62A6">
        <w:rPr>
          <w:rFonts w:cs="B Zar" w:hint="cs"/>
          <w:sz w:val="28"/>
          <w:szCs w:val="28"/>
          <w:rtl/>
          <w:lang w:bidi="fa-IR"/>
        </w:rPr>
        <w:t xml:space="preserve">ول </w:t>
      </w:r>
      <w:r>
        <w:rPr>
          <w:rFonts w:cs="B Zar" w:hint="cs"/>
          <w:sz w:val="28"/>
          <w:szCs w:val="28"/>
          <w:rtl/>
          <w:lang w:bidi="fa-IR"/>
        </w:rPr>
        <w:t>زیر</w:t>
      </w:r>
      <w:r w:rsidR="00FF62A6">
        <w:rPr>
          <w:rFonts w:cs="B Zar" w:hint="cs"/>
          <w:sz w:val="28"/>
          <w:szCs w:val="28"/>
          <w:rtl/>
          <w:lang w:bidi="fa-IR"/>
        </w:rPr>
        <w:t xml:space="preserve"> خواه</w:t>
      </w:r>
      <w:r>
        <w:rPr>
          <w:rFonts w:cs="B Zar" w:hint="cs"/>
          <w:sz w:val="28"/>
          <w:szCs w:val="28"/>
          <w:rtl/>
          <w:lang w:bidi="fa-IR"/>
        </w:rPr>
        <w:t>ند بود که از قسمت پنجره خروجی قابل مشاهده می باشد</w:t>
      </w:r>
    </w:p>
    <w:p w:rsidR="00FE104B" w:rsidRDefault="00C503A6" w:rsidP="00C503A6">
      <w:pPr>
        <w:bidi/>
        <w:jc w:val="center"/>
        <w:rPr>
          <w:rFonts w:cs="B Zar"/>
          <w:sz w:val="28"/>
          <w:szCs w:val="28"/>
          <w:rtl/>
          <w:lang w:bidi="fa-IR"/>
        </w:rPr>
      </w:pPr>
      <w:r>
        <w:rPr>
          <w:rFonts w:cs="B Zar" w:hint="cs"/>
          <w:sz w:val="28"/>
          <w:szCs w:val="28"/>
          <w:rtl/>
          <w:lang w:bidi="fa-IR"/>
        </w:rPr>
        <w:t>جدول (2)- ولتاژ باسها بعد از انجام پخش بار</w:t>
      </w:r>
    </w:p>
    <w:p w:rsidR="00C503A6" w:rsidRDefault="00C503A6" w:rsidP="00C503A6">
      <w:pPr>
        <w:bidi/>
        <w:jc w:val="both"/>
        <w:rPr>
          <w:rFonts w:cs="B Zar"/>
          <w:sz w:val="28"/>
          <w:szCs w:val="28"/>
          <w:lang w:bidi="fa-IR"/>
        </w:rPr>
      </w:pPr>
    </w:p>
    <w:p w:rsidR="00C503A6" w:rsidRDefault="00C503A6" w:rsidP="00C503A6">
      <w:pPr>
        <w:bidi/>
        <w:jc w:val="both"/>
        <w:rPr>
          <w:rFonts w:cs="B Zar"/>
          <w:sz w:val="28"/>
          <w:szCs w:val="28"/>
          <w:rtl/>
          <w:lang w:bidi="fa-IR"/>
        </w:rPr>
      </w:pPr>
    </w:p>
    <w:p w:rsidR="00FF62A6" w:rsidRDefault="00FF62A6" w:rsidP="00FF62A6">
      <w:pPr>
        <w:bidi/>
        <w:jc w:val="both"/>
        <w:rPr>
          <w:rFonts w:cs="B Zar"/>
          <w:sz w:val="28"/>
          <w:szCs w:val="28"/>
          <w:rtl/>
          <w:lang w:bidi="fa-IR"/>
        </w:rPr>
      </w:pPr>
    </w:p>
    <w:p w:rsidR="003104F3" w:rsidRDefault="00C503A6" w:rsidP="00C503A6">
      <w:pPr>
        <w:bidi/>
        <w:jc w:val="center"/>
        <w:rPr>
          <w:rFonts w:cs="B Zar"/>
          <w:sz w:val="28"/>
          <w:szCs w:val="28"/>
          <w:lang w:bidi="fa-IR"/>
        </w:rPr>
      </w:pPr>
      <w:r>
        <w:rPr>
          <w:rFonts w:cs="B Zar" w:hint="cs"/>
          <w:sz w:val="28"/>
          <w:szCs w:val="28"/>
          <w:rtl/>
          <w:lang w:bidi="fa-IR"/>
        </w:rPr>
        <w:t xml:space="preserve">جدول (3) </w:t>
      </w:r>
      <w:r>
        <w:rPr>
          <w:rFonts w:ascii="Times New Roman" w:hAnsi="Times New Roman" w:cs="Times New Roman" w:hint="cs"/>
          <w:sz w:val="28"/>
          <w:szCs w:val="28"/>
          <w:rtl/>
          <w:lang w:bidi="fa-IR"/>
        </w:rPr>
        <w:t>–</w:t>
      </w:r>
      <w:r>
        <w:rPr>
          <w:rFonts w:cs="B Zar" w:hint="cs"/>
          <w:sz w:val="28"/>
          <w:szCs w:val="28"/>
          <w:rtl/>
          <w:lang w:bidi="fa-IR"/>
        </w:rPr>
        <w:t xml:space="preserve"> نتایج پخش بار سیستم در </w:t>
      </w:r>
      <w:proofErr w:type="spellStart"/>
      <w:r>
        <w:rPr>
          <w:rFonts w:cs="B Zar"/>
          <w:sz w:val="28"/>
          <w:szCs w:val="28"/>
          <w:lang w:bidi="fa-IR"/>
        </w:rPr>
        <w:t>DigSILENT</w:t>
      </w:r>
      <w:proofErr w:type="spellEnd"/>
    </w:p>
    <w:p w:rsidR="00933BB0" w:rsidRDefault="00933BB0" w:rsidP="00933BB0">
      <w:pPr>
        <w:bidi/>
        <w:jc w:val="both"/>
        <w:rPr>
          <w:rFonts w:cs="B Zar"/>
          <w:sz w:val="28"/>
          <w:szCs w:val="28"/>
          <w:rtl/>
          <w:lang w:bidi="fa-IR"/>
        </w:rPr>
      </w:pPr>
      <w:r>
        <w:rPr>
          <w:rFonts w:cs="B Zar" w:hint="cs"/>
          <w:noProof/>
          <w:sz w:val="28"/>
          <w:szCs w:val="28"/>
          <w:rtl/>
        </w:rPr>
        <w:drawing>
          <wp:anchor distT="0" distB="0" distL="114300" distR="114300" simplePos="0" relativeHeight="251660288" behindDoc="1" locked="0" layoutInCell="1" allowOverlap="1">
            <wp:simplePos x="0" y="0"/>
            <wp:positionH relativeFrom="column">
              <wp:posOffset>-647700</wp:posOffset>
            </wp:positionH>
            <wp:positionV relativeFrom="paragraph">
              <wp:posOffset>57150</wp:posOffset>
            </wp:positionV>
            <wp:extent cx="7219950" cy="4343400"/>
            <wp:effectExtent l="19050" t="0" r="0" b="0"/>
            <wp:wrapTight wrapText="bothSides">
              <wp:wrapPolygon edited="0">
                <wp:start x="-57" y="0"/>
                <wp:lineTo x="-57" y="21505"/>
                <wp:lineTo x="21600" y="21505"/>
                <wp:lineTo x="21600" y="0"/>
                <wp:lineTo x="-5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7219950" cy="4343400"/>
                    </a:xfrm>
                    <a:prstGeom prst="rect">
                      <a:avLst/>
                    </a:prstGeom>
                    <a:noFill/>
                    <a:ln w="9525">
                      <a:noFill/>
                      <a:miter lim="800000"/>
                      <a:headEnd/>
                      <a:tailEnd/>
                    </a:ln>
                  </pic:spPr>
                </pic:pic>
              </a:graphicData>
            </a:graphic>
          </wp:anchor>
        </w:drawing>
      </w:r>
    </w:p>
    <w:p w:rsidR="003104F3" w:rsidRDefault="00AB2DF8" w:rsidP="00933BB0">
      <w:pPr>
        <w:bidi/>
        <w:jc w:val="both"/>
        <w:rPr>
          <w:rFonts w:cs="B Zar"/>
          <w:sz w:val="28"/>
          <w:szCs w:val="28"/>
          <w:rtl/>
          <w:lang w:bidi="fa-IR"/>
        </w:rPr>
      </w:pPr>
      <w:r>
        <w:rPr>
          <w:rFonts w:cs="B Zar" w:hint="cs"/>
          <w:sz w:val="28"/>
          <w:szCs w:val="28"/>
          <w:rtl/>
          <w:lang w:bidi="fa-IR"/>
        </w:rPr>
        <w:t>سپس با به کار گیری روشی که در ادمه می آید به ردیابی توان اکتیو و راکتیو در خطوط به منظور تعیین سهم هر جزء در تلفات خطوط،</w:t>
      </w:r>
      <w:r w:rsidR="00933BB0">
        <w:rPr>
          <w:rFonts w:cs="B Zar" w:hint="cs"/>
          <w:sz w:val="28"/>
          <w:szCs w:val="28"/>
          <w:rtl/>
          <w:lang w:bidi="fa-IR"/>
        </w:rPr>
        <w:t xml:space="preserve"> می پردازیم.</w:t>
      </w:r>
    </w:p>
    <w:p w:rsidR="009675D8" w:rsidRPr="002C78EE" w:rsidRDefault="00933BB0" w:rsidP="00933BB0">
      <w:pPr>
        <w:bidi/>
        <w:jc w:val="both"/>
        <w:rPr>
          <w:rFonts w:cs="B Zar"/>
          <w:b/>
          <w:bCs/>
          <w:sz w:val="28"/>
          <w:szCs w:val="28"/>
          <w:rtl/>
          <w:lang w:bidi="fa-IR"/>
        </w:rPr>
      </w:pPr>
      <w:r w:rsidRPr="002C78EE">
        <w:rPr>
          <w:rFonts w:cs="B Zar" w:hint="cs"/>
          <w:b/>
          <w:bCs/>
          <w:sz w:val="28"/>
          <w:szCs w:val="28"/>
          <w:rtl/>
          <w:lang w:bidi="fa-IR"/>
        </w:rPr>
        <w:t>ردیابی توان اکتیو:</w:t>
      </w:r>
    </w:p>
    <w:p w:rsidR="00933BB0" w:rsidRDefault="00933BB0" w:rsidP="00933BB0">
      <w:pPr>
        <w:bidi/>
        <w:jc w:val="both"/>
        <w:rPr>
          <w:rFonts w:cs="B Zar"/>
          <w:sz w:val="28"/>
          <w:szCs w:val="28"/>
          <w:rtl/>
          <w:lang w:bidi="fa-IR"/>
        </w:rPr>
      </w:pPr>
      <w:r>
        <w:rPr>
          <w:rFonts w:cs="B Zar" w:hint="cs"/>
          <w:sz w:val="28"/>
          <w:szCs w:val="28"/>
          <w:rtl/>
          <w:lang w:bidi="fa-IR"/>
        </w:rPr>
        <w:t xml:space="preserve">چنانچه در شکل () نشان داده شده است، گره </w:t>
      </w:r>
      <w:r>
        <w:rPr>
          <w:rFonts w:cs="B Zar"/>
          <w:sz w:val="28"/>
          <w:szCs w:val="28"/>
          <w:lang w:bidi="fa-IR"/>
        </w:rPr>
        <w:t>m</w:t>
      </w:r>
      <w:r>
        <w:rPr>
          <w:rFonts w:cs="B Zar" w:hint="cs"/>
          <w:sz w:val="28"/>
          <w:szCs w:val="28"/>
          <w:rtl/>
          <w:lang w:bidi="fa-IR"/>
        </w:rPr>
        <w:t xml:space="preserve"> شامل </w:t>
      </w:r>
      <w:r>
        <w:rPr>
          <w:rFonts w:cs="B Zar"/>
          <w:sz w:val="28"/>
          <w:szCs w:val="28"/>
          <w:lang w:bidi="fa-IR"/>
        </w:rPr>
        <w:t>n</w:t>
      </w:r>
      <w:r>
        <w:rPr>
          <w:rFonts w:cs="B Zar" w:hint="cs"/>
          <w:sz w:val="28"/>
          <w:szCs w:val="28"/>
          <w:rtl/>
          <w:lang w:bidi="fa-IR"/>
        </w:rPr>
        <w:t xml:space="preserve"> ورودی (جهت توان به سمت باس </w:t>
      </w:r>
      <w:r>
        <w:rPr>
          <w:rFonts w:cs="B Zar"/>
          <w:sz w:val="28"/>
          <w:szCs w:val="28"/>
          <w:lang w:bidi="fa-IR"/>
        </w:rPr>
        <w:t>m</w:t>
      </w:r>
      <w:r>
        <w:rPr>
          <w:rFonts w:cs="B Zar" w:hint="cs"/>
          <w:sz w:val="28"/>
          <w:szCs w:val="28"/>
          <w:rtl/>
          <w:lang w:bidi="fa-IR"/>
        </w:rPr>
        <w:t xml:space="preserve">) و یک خروجی به عنوان خط انتقال و یک بار متصل به گره است. میزان مشارکت هر قلمرو و یا ژنراتور در توان اکتیو و راکتیو خط </w:t>
      </w:r>
      <w:r>
        <w:rPr>
          <w:rFonts w:cs="B Zar" w:hint="cs"/>
          <w:sz w:val="28"/>
          <w:szCs w:val="28"/>
          <w:rtl/>
          <w:lang w:bidi="fa-IR"/>
        </w:rPr>
        <w:lastRenderedPageBreak/>
        <w:t>انتقال یا بار را می توان از قانون سهم متناسب تعیین کرد. با استفاده از معادلات زیر می توان میزان مشارکت در توان اکتیو سمت فرستنده خط انتقال را محاسبه نمود.</w:t>
      </w:r>
    </w:p>
    <w:p w:rsidR="00933BB0" w:rsidRDefault="00933BB0" w:rsidP="00933BB0">
      <w:pPr>
        <w:bidi/>
        <w:jc w:val="center"/>
        <w:rPr>
          <w:rFonts w:cs="B Zar"/>
          <w:sz w:val="28"/>
          <w:szCs w:val="28"/>
          <w:rtl/>
          <w:lang w:bidi="fa-IR"/>
        </w:rPr>
      </w:pPr>
      <w:r w:rsidRPr="00933BB0">
        <w:rPr>
          <w:rFonts w:cs="B Zar"/>
          <w:position w:val="-88"/>
          <w:sz w:val="28"/>
          <w:szCs w:val="28"/>
          <w:lang w:bidi="fa-IR"/>
        </w:rPr>
        <w:object w:dxaOrig="3180" w:dyaOrig="1880">
          <v:shape id="_x0000_i1027" type="#_x0000_t75" style="width:159pt;height:93.75pt" o:ole="">
            <v:imagedata r:id="rId13" o:title=""/>
          </v:shape>
          <o:OLEObject Type="Embed" ProgID="Equation.DSMT4" ShapeID="_x0000_i1027" DrawAspect="Content" ObjectID="_1468821083" r:id="rId14"/>
        </w:object>
      </w:r>
    </w:p>
    <w:p w:rsidR="00933BB0" w:rsidRDefault="00933BB0" w:rsidP="00933BB0">
      <w:pPr>
        <w:bidi/>
        <w:jc w:val="both"/>
        <w:rPr>
          <w:rFonts w:cs="B Zar"/>
          <w:sz w:val="28"/>
          <w:szCs w:val="28"/>
          <w:rtl/>
          <w:lang w:bidi="fa-IR"/>
        </w:rPr>
      </w:pPr>
      <w:r>
        <w:rPr>
          <w:rFonts w:cs="B Zar" w:hint="cs"/>
          <w:sz w:val="28"/>
          <w:szCs w:val="28"/>
          <w:rtl/>
          <w:lang w:bidi="fa-IR"/>
        </w:rPr>
        <w:t xml:space="preserve">به طور مشابه می توان میزان مشارکت هر وردی را در توان اکتیو سمت باس گیرنده خط انتقال را نیز بدست آورد تنها کافی است در معادلات بالا به جای </w:t>
      </w:r>
      <w:r w:rsidR="00DB5E80" w:rsidRPr="00DB5E80">
        <w:rPr>
          <w:rFonts w:cs="B Zar"/>
          <w:position w:val="-12"/>
          <w:sz w:val="28"/>
          <w:szCs w:val="28"/>
          <w:lang w:bidi="fa-IR"/>
        </w:rPr>
        <w:object w:dxaOrig="400" w:dyaOrig="360">
          <v:shape id="_x0000_i1028" type="#_x0000_t75" style="width:20.25pt;height:18pt" o:ole="">
            <v:imagedata r:id="rId15" o:title=""/>
          </v:shape>
          <o:OLEObject Type="Embed" ProgID="Equation.DSMT4" ShapeID="_x0000_i1028" DrawAspect="Content" ObjectID="_1468821084" r:id="rId16"/>
        </w:object>
      </w:r>
      <w:r w:rsidR="00DB5E80">
        <w:rPr>
          <w:rFonts w:cs="B Zar" w:hint="cs"/>
          <w:sz w:val="28"/>
          <w:szCs w:val="28"/>
          <w:rtl/>
          <w:lang w:bidi="fa-IR"/>
        </w:rPr>
        <w:t xml:space="preserve"> مقدار </w:t>
      </w:r>
      <w:r w:rsidR="00DB5E80" w:rsidRPr="00DB5E80">
        <w:rPr>
          <w:rFonts w:cs="B Zar"/>
          <w:position w:val="-12"/>
          <w:sz w:val="28"/>
          <w:szCs w:val="28"/>
          <w:lang w:bidi="fa-IR"/>
        </w:rPr>
        <w:object w:dxaOrig="400" w:dyaOrig="360">
          <v:shape id="_x0000_i1029" type="#_x0000_t75" style="width:20.25pt;height:18pt" o:ole="">
            <v:imagedata r:id="rId17" o:title=""/>
          </v:shape>
          <o:OLEObject Type="Embed" ProgID="Equation.DSMT4" ShapeID="_x0000_i1029" DrawAspect="Content" ObjectID="_1468821085" r:id="rId18"/>
        </w:object>
      </w:r>
      <w:r w:rsidR="00DB5E80">
        <w:rPr>
          <w:rFonts w:cs="B Zar" w:hint="cs"/>
          <w:sz w:val="28"/>
          <w:szCs w:val="28"/>
          <w:rtl/>
          <w:lang w:bidi="fa-IR"/>
        </w:rPr>
        <w:t xml:space="preserve"> (توان اکتیو خط انتقال در طرف گیرنده) را جایگزین کرد. در این معادلات </w:t>
      </w:r>
      <w:r w:rsidR="00DB5E80" w:rsidRPr="00DB5E80">
        <w:rPr>
          <w:rFonts w:cs="B Zar"/>
          <w:position w:val="-12"/>
          <w:sz w:val="28"/>
          <w:szCs w:val="28"/>
          <w:lang w:bidi="fa-IR"/>
        </w:rPr>
        <w:object w:dxaOrig="360" w:dyaOrig="360">
          <v:shape id="_x0000_i1030" type="#_x0000_t75" style="width:18pt;height:18pt" o:ole="">
            <v:imagedata r:id="rId19" o:title=""/>
          </v:shape>
          <o:OLEObject Type="Embed" ProgID="Equation.DSMT4" ShapeID="_x0000_i1030" DrawAspect="Content" ObjectID="_1468821086" r:id="rId20"/>
        </w:object>
      </w:r>
      <w:r w:rsidR="00DB5E80">
        <w:rPr>
          <w:rFonts w:cs="B Zar" w:hint="cs"/>
          <w:sz w:val="28"/>
          <w:szCs w:val="28"/>
          <w:rtl/>
          <w:lang w:bidi="fa-IR"/>
        </w:rPr>
        <w:t xml:space="preserve"> توان مربوط به قلمروهای </w:t>
      </w:r>
      <w:r w:rsidR="00DB5E80" w:rsidRPr="00DB5E80">
        <w:rPr>
          <w:rFonts w:cs="B Zar"/>
          <w:position w:val="-12"/>
          <w:sz w:val="28"/>
          <w:szCs w:val="28"/>
          <w:lang w:bidi="fa-IR"/>
        </w:rPr>
        <w:object w:dxaOrig="300" w:dyaOrig="360">
          <v:shape id="_x0000_i1031" type="#_x0000_t75" style="width:15pt;height:18pt" o:ole="">
            <v:imagedata r:id="rId21" o:title=""/>
          </v:shape>
          <o:OLEObject Type="Embed" ProgID="Equation.DSMT4" ShapeID="_x0000_i1031" DrawAspect="Content" ObjectID="_1468821087" r:id="rId22"/>
        </w:object>
      </w:r>
      <w:r w:rsidR="00DB5E80">
        <w:rPr>
          <w:rFonts w:cs="B Zar" w:hint="cs"/>
          <w:sz w:val="28"/>
          <w:szCs w:val="28"/>
          <w:rtl/>
          <w:lang w:bidi="fa-IR"/>
        </w:rPr>
        <w:t xml:space="preserve"> متصل به باس </w:t>
      </w:r>
      <w:r w:rsidR="00DB5E80">
        <w:rPr>
          <w:rFonts w:cs="B Zar"/>
          <w:sz w:val="28"/>
          <w:szCs w:val="28"/>
          <w:lang w:bidi="fa-IR"/>
        </w:rPr>
        <w:t>m</w:t>
      </w:r>
      <w:r w:rsidR="00DB5E80">
        <w:rPr>
          <w:rFonts w:cs="B Zar" w:hint="cs"/>
          <w:sz w:val="28"/>
          <w:szCs w:val="28"/>
          <w:rtl/>
          <w:lang w:bidi="fa-IR"/>
        </w:rPr>
        <w:t xml:space="preserve">، </w:t>
      </w:r>
      <w:r w:rsidR="00DB5E80" w:rsidRPr="00DB5E80">
        <w:rPr>
          <w:rFonts w:cs="B Zar"/>
          <w:position w:val="-12"/>
          <w:sz w:val="28"/>
          <w:szCs w:val="28"/>
          <w:lang w:bidi="fa-IR"/>
        </w:rPr>
        <w:object w:dxaOrig="320" w:dyaOrig="360">
          <v:shape id="_x0000_i1032" type="#_x0000_t75" style="width:15.75pt;height:18pt" o:ole="">
            <v:imagedata r:id="rId23" o:title=""/>
          </v:shape>
          <o:OLEObject Type="Embed" ProgID="Equation.DSMT4" ShapeID="_x0000_i1032" DrawAspect="Content" ObjectID="_1468821088" r:id="rId24"/>
        </w:object>
      </w:r>
      <w:r w:rsidR="00DB5E80">
        <w:rPr>
          <w:rFonts w:cs="B Zar" w:hint="cs"/>
          <w:sz w:val="28"/>
          <w:szCs w:val="28"/>
          <w:rtl/>
          <w:lang w:bidi="fa-IR"/>
        </w:rPr>
        <w:t xml:space="preserve"> توان ژنراتور و </w:t>
      </w:r>
      <w:r w:rsidR="00DB5E80" w:rsidRPr="00DB5E80">
        <w:rPr>
          <w:rFonts w:cs="B Zar"/>
          <w:position w:val="-14"/>
          <w:sz w:val="28"/>
          <w:szCs w:val="28"/>
          <w:lang w:bidi="fa-IR"/>
        </w:rPr>
        <w:object w:dxaOrig="320" w:dyaOrig="380">
          <v:shape id="_x0000_i1033" type="#_x0000_t75" style="width:15.75pt;height:18.75pt" o:ole="">
            <v:imagedata r:id="rId25" o:title=""/>
          </v:shape>
          <o:OLEObject Type="Embed" ProgID="Equation.DSMT4" ShapeID="_x0000_i1033" DrawAspect="Content" ObjectID="_1468821089" r:id="rId26"/>
        </w:object>
      </w:r>
      <w:r w:rsidR="00DB5E80">
        <w:rPr>
          <w:rFonts w:cs="B Zar" w:hint="cs"/>
          <w:sz w:val="28"/>
          <w:szCs w:val="28"/>
          <w:rtl/>
          <w:lang w:bidi="fa-IR"/>
        </w:rPr>
        <w:t xml:space="preserve">ضریب مشارکت است. میزان مشارکت ورودی های متصل به باس در توان اکتیو بار را نیز به روش مشابه می توان با جایگزینی </w:t>
      </w:r>
      <w:r w:rsidR="00DB5E80" w:rsidRPr="00DB5E80">
        <w:rPr>
          <w:rFonts w:cs="B Zar"/>
          <w:position w:val="-12"/>
          <w:sz w:val="28"/>
          <w:szCs w:val="28"/>
          <w:lang w:bidi="fa-IR"/>
        </w:rPr>
        <w:object w:dxaOrig="300" w:dyaOrig="360">
          <v:shape id="_x0000_i1034" type="#_x0000_t75" style="width:15pt;height:18pt" o:ole="">
            <v:imagedata r:id="rId27" o:title=""/>
          </v:shape>
          <o:OLEObject Type="Embed" ProgID="Equation.DSMT4" ShapeID="_x0000_i1034" DrawAspect="Content" ObjectID="_1468821090" r:id="rId28"/>
        </w:object>
      </w:r>
      <w:r w:rsidR="00DB5E80">
        <w:rPr>
          <w:rFonts w:cs="B Zar" w:hint="cs"/>
          <w:sz w:val="28"/>
          <w:szCs w:val="28"/>
          <w:rtl/>
          <w:lang w:bidi="fa-IR"/>
        </w:rPr>
        <w:t xml:space="preserve"> به جای </w:t>
      </w:r>
      <w:r w:rsidR="00DB5E80" w:rsidRPr="00DB5E80">
        <w:rPr>
          <w:rFonts w:cs="B Zar"/>
          <w:position w:val="-12"/>
          <w:sz w:val="28"/>
          <w:szCs w:val="28"/>
          <w:lang w:bidi="fa-IR"/>
        </w:rPr>
        <w:object w:dxaOrig="400" w:dyaOrig="360">
          <v:shape id="_x0000_i1035" type="#_x0000_t75" style="width:20.25pt;height:18pt" o:ole="">
            <v:imagedata r:id="rId29" o:title=""/>
          </v:shape>
          <o:OLEObject Type="Embed" ProgID="Equation.DSMT4" ShapeID="_x0000_i1035" DrawAspect="Content" ObjectID="_1468821091" r:id="rId30"/>
        </w:object>
      </w:r>
      <w:r w:rsidR="00DB5E80">
        <w:rPr>
          <w:rFonts w:cs="B Zar" w:hint="cs"/>
          <w:sz w:val="28"/>
          <w:szCs w:val="28"/>
          <w:rtl/>
          <w:lang w:bidi="fa-IR"/>
        </w:rPr>
        <w:t xml:space="preserve"> محاسبه کرد.</w:t>
      </w:r>
    </w:p>
    <w:p w:rsidR="00DB5E80" w:rsidRDefault="00DB5E80" w:rsidP="00DB5E80">
      <w:pPr>
        <w:bidi/>
        <w:jc w:val="both"/>
        <w:rPr>
          <w:rFonts w:cs="B Zar"/>
          <w:sz w:val="28"/>
          <w:szCs w:val="28"/>
          <w:rtl/>
          <w:lang w:bidi="fa-IR"/>
        </w:rPr>
      </w:pPr>
    </w:p>
    <w:p w:rsidR="00DB5E80" w:rsidRPr="002C78EE" w:rsidRDefault="00DB5E80" w:rsidP="00DB5E80">
      <w:pPr>
        <w:bidi/>
        <w:jc w:val="both"/>
        <w:rPr>
          <w:rFonts w:cs="B Zar"/>
          <w:b/>
          <w:bCs/>
          <w:sz w:val="28"/>
          <w:szCs w:val="28"/>
          <w:rtl/>
          <w:lang w:bidi="fa-IR"/>
        </w:rPr>
      </w:pPr>
      <w:r w:rsidRPr="002C78EE">
        <w:rPr>
          <w:rFonts w:cs="B Zar" w:hint="cs"/>
          <w:b/>
          <w:bCs/>
          <w:sz w:val="28"/>
          <w:szCs w:val="28"/>
          <w:rtl/>
          <w:lang w:bidi="fa-IR"/>
        </w:rPr>
        <w:t>ردیابی توان راکتیو</w:t>
      </w:r>
    </w:p>
    <w:p w:rsidR="00DB5E80" w:rsidRDefault="00DB5E80" w:rsidP="00DB5E80">
      <w:pPr>
        <w:bidi/>
        <w:jc w:val="both"/>
        <w:rPr>
          <w:rFonts w:cs="B Zar"/>
          <w:sz w:val="28"/>
          <w:szCs w:val="28"/>
          <w:rtl/>
          <w:lang w:bidi="fa-IR"/>
        </w:rPr>
      </w:pPr>
      <w:r>
        <w:rPr>
          <w:rFonts w:cs="B Zar" w:hint="cs"/>
          <w:sz w:val="28"/>
          <w:szCs w:val="28"/>
          <w:rtl/>
          <w:lang w:bidi="fa-IR"/>
        </w:rPr>
        <w:t>میزان مشارکت در توان راکتیو هر خط انتقال از هر قلمرو و هر منبع توان راکتیوی که به طور مستقیم به باس متصل شده است، نیز با استفاده از اصل سهم متناسب می تواند تعیین شود. با استفاده از معادلات زیر می توان سهم هر وردی را در توان راکتیو خط انتقال در سمت فرستنده را محاسبه نمود.</w:t>
      </w:r>
    </w:p>
    <w:p w:rsidR="00DB5E80" w:rsidRDefault="00DB5E80" w:rsidP="00DB5E80">
      <w:pPr>
        <w:bidi/>
        <w:jc w:val="center"/>
        <w:rPr>
          <w:rFonts w:cs="B Zar"/>
          <w:sz w:val="28"/>
          <w:szCs w:val="28"/>
          <w:rtl/>
          <w:lang w:bidi="fa-IR"/>
        </w:rPr>
      </w:pPr>
      <w:r w:rsidRPr="00DB5E80">
        <w:rPr>
          <w:rFonts w:cs="B Zar"/>
          <w:position w:val="-86"/>
          <w:sz w:val="28"/>
          <w:szCs w:val="28"/>
          <w:lang w:bidi="fa-IR"/>
        </w:rPr>
        <w:object w:dxaOrig="3280" w:dyaOrig="1840">
          <v:shape id="_x0000_i1036" type="#_x0000_t75" style="width:164.25pt;height:92.25pt" o:ole="">
            <v:imagedata r:id="rId31" o:title=""/>
          </v:shape>
          <o:OLEObject Type="Embed" ProgID="Equation.DSMT4" ShapeID="_x0000_i1036" DrawAspect="Content" ObjectID="_1468821092" r:id="rId32"/>
        </w:object>
      </w:r>
    </w:p>
    <w:p w:rsidR="00DB5E80" w:rsidRDefault="00DB5E80" w:rsidP="00DB5E80">
      <w:pPr>
        <w:bidi/>
        <w:jc w:val="both"/>
        <w:rPr>
          <w:rFonts w:cs="B Zar"/>
          <w:sz w:val="28"/>
          <w:szCs w:val="28"/>
          <w:rtl/>
          <w:lang w:bidi="fa-IR"/>
        </w:rPr>
      </w:pPr>
      <w:r>
        <w:rPr>
          <w:rFonts w:cs="B Zar" w:hint="cs"/>
          <w:sz w:val="28"/>
          <w:szCs w:val="28"/>
          <w:rtl/>
          <w:lang w:bidi="fa-IR"/>
        </w:rPr>
        <w:t xml:space="preserve">میزان مشارکت در توان راکتیو در طرف گیرنده خط انتقال را می توان به طور مشابه با جایگزینی مقدار </w:t>
      </w:r>
      <w:r w:rsidRPr="00DB5E80">
        <w:rPr>
          <w:rFonts w:cs="B Zar"/>
          <w:position w:val="-12"/>
          <w:sz w:val="28"/>
          <w:szCs w:val="28"/>
          <w:lang w:bidi="fa-IR"/>
        </w:rPr>
        <w:object w:dxaOrig="460" w:dyaOrig="360">
          <v:shape id="_x0000_i1037" type="#_x0000_t75" style="width:23.25pt;height:18pt" o:ole="">
            <v:imagedata r:id="rId33" o:title=""/>
          </v:shape>
          <o:OLEObject Type="Embed" ProgID="Equation.DSMT4" ShapeID="_x0000_i1037" DrawAspect="Content" ObjectID="_1468821093" r:id="rId34"/>
        </w:object>
      </w:r>
      <w:r>
        <w:rPr>
          <w:rFonts w:cs="B Zar" w:hint="cs"/>
          <w:sz w:val="28"/>
          <w:szCs w:val="28"/>
          <w:rtl/>
          <w:lang w:bidi="fa-IR"/>
        </w:rPr>
        <w:t xml:space="preserve"> به جای </w:t>
      </w:r>
      <w:r w:rsidR="00DD321C" w:rsidRPr="00DB5E80">
        <w:rPr>
          <w:rFonts w:cs="B Zar"/>
          <w:position w:val="-12"/>
          <w:sz w:val="28"/>
          <w:szCs w:val="28"/>
          <w:lang w:bidi="fa-IR"/>
        </w:rPr>
        <w:object w:dxaOrig="460" w:dyaOrig="360">
          <v:shape id="_x0000_i1038" type="#_x0000_t75" style="width:23.25pt;height:18pt" o:ole="">
            <v:imagedata r:id="rId35" o:title=""/>
          </v:shape>
          <o:OLEObject Type="Embed" ProgID="Equation.DSMT4" ShapeID="_x0000_i1038" DrawAspect="Content" ObjectID="_1468821094" r:id="rId36"/>
        </w:object>
      </w:r>
      <w:r w:rsidR="00DD321C">
        <w:rPr>
          <w:rFonts w:cs="B Zar" w:hint="cs"/>
          <w:sz w:val="28"/>
          <w:szCs w:val="28"/>
          <w:rtl/>
          <w:lang w:bidi="fa-IR"/>
        </w:rPr>
        <w:t xml:space="preserve"> در این معادلات محاسبه کرد. اما باید توجه کرد در صورتی که توان راکتیو در سمت گیرنده خط از </w:t>
      </w:r>
      <w:r w:rsidR="00DD321C">
        <w:rPr>
          <w:rFonts w:cs="B Zar" w:hint="cs"/>
          <w:sz w:val="28"/>
          <w:szCs w:val="28"/>
          <w:rtl/>
          <w:lang w:bidi="fa-IR"/>
        </w:rPr>
        <w:lastRenderedPageBreak/>
        <w:t>مقدار آن در سمت فرستنده خط انتقال بیشتر باشد، نشان دهنده این است که اثر خازنی خط انتقال باعث این افزایش شده است و منابع توان راکتیو متصل به باس فرستنده هیچ نقشی در این افزایش توان راکتیو ندارند. در حقیقت میزان مشارکت در توان راکتیو در هر دو سمت خط انتقال یکسان است. در حالیکه اگر توان راکتیو در طرف گیرنده کمتر باشد باید نقش هر کدام از منابع وردی متصل به باس فرستنده را در این میزان کاهش محاسبه نمود.</w:t>
      </w:r>
    </w:p>
    <w:p w:rsidR="00DD321C" w:rsidRDefault="009779F1" w:rsidP="00DD321C">
      <w:pPr>
        <w:bidi/>
        <w:jc w:val="both"/>
        <w:rPr>
          <w:rFonts w:cs="B Zar"/>
          <w:sz w:val="28"/>
          <w:szCs w:val="28"/>
          <w:rtl/>
          <w:lang w:bidi="fa-IR"/>
        </w:rPr>
      </w:pPr>
      <w:r>
        <w:rPr>
          <w:rFonts w:cs="B Zar" w:hint="cs"/>
          <w:sz w:val="28"/>
          <w:szCs w:val="28"/>
          <w:rtl/>
          <w:lang w:bidi="fa-IR"/>
        </w:rPr>
        <w:t>نتایج ردیابی تلفات اکتیو و راکتیو خطوط و میزان مشارکت بارها و ژنراتورها در این تلفات را می توان با اجرای هر یک از کدهای زیر که با روش توضیح داده شده در بالا بر روی سیستم 6 باس اجرا شده مشاهده نمود:</w:t>
      </w:r>
    </w:p>
    <w:p w:rsidR="002F6D1B" w:rsidRDefault="002F6D1B" w:rsidP="00145CD5">
      <w:pPr>
        <w:autoSpaceDE w:val="0"/>
        <w:autoSpaceDN w:val="0"/>
        <w:bidi/>
        <w:adjustRightInd w:val="0"/>
        <w:spacing w:after="0" w:line="240" w:lineRule="auto"/>
        <w:jc w:val="both"/>
        <w:rPr>
          <w:rFonts w:cs="B Zar"/>
          <w:sz w:val="28"/>
          <w:szCs w:val="28"/>
          <w:rtl/>
          <w:lang w:bidi="fa-IR"/>
        </w:rPr>
      </w:pPr>
      <w:r w:rsidRPr="002F6D1B">
        <w:rPr>
          <w:rFonts w:ascii="BLotusBold" w:cs="B Zar" w:hint="cs"/>
          <w:sz w:val="28"/>
          <w:szCs w:val="28"/>
          <w:rtl/>
        </w:rPr>
        <w:t>سهم</w:t>
      </w:r>
      <w:r w:rsidRPr="002F6D1B">
        <w:rPr>
          <w:rFonts w:ascii="BLotusBold" w:cs="B Zar"/>
          <w:sz w:val="28"/>
          <w:szCs w:val="28"/>
        </w:rPr>
        <w:t xml:space="preserve"> </w:t>
      </w:r>
      <w:r w:rsidRPr="002F6D1B">
        <w:rPr>
          <w:rFonts w:ascii="BLotusBold" w:cs="B Zar" w:hint="cs"/>
          <w:sz w:val="28"/>
          <w:szCs w:val="28"/>
          <w:rtl/>
        </w:rPr>
        <w:t>مشاركت</w:t>
      </w:r>
      <w:r w:rsidRPr="002F6D1B">
        <w:rPr>
          <w:rFonts w:ascii="BLotusBold" w:cs="B Zar"/>
          <w:sz w:val="28"/>
          <w:szCs w:val="28"/>
        </w:rPr>
        <w:t xml:space="preserve"> </w:t>
      </w:r>
      <w:r w:rsidRPr="002F6D1B">
        <w:rPr>
          <w:rFonts w:ascii="BLotusBold" w:cs="B Zar" w:hint="cs"/>
          <w:sz w:val="28"/>
          <w:szCs w:val="28"/>
          <w:rtl/>
        </w:rPr>
        <w:t>بارها</w:t>
      </w:r>
      <w:r w:rsidRPr="002F6D1B">
        <w:rPr>
          <w:rFonts w:ascii="BLotusBold" w:cs="B Zar"/>
          <w:sz w:val="28"/>
          <w:szCs w:val="28"/>
        </w:rPr>
        <w:t xml:space="preserve"> </w:t>
      </w:r>
      <w:r w:rsidRPr="002F6D1B">
        <w:rPr>
          <w:rFonts w:ascii="BLotusBold" w:cs="B Zar" w:hint="cs"/>
          <w:sz w:val="28"/>
          <w:szCs w:val="28"/>
          <w:rtl/>
        </w:rPr>
        <w:t>در</w:t>
      </w:r>
      <w:r w:rsidRPr="002F6D1B">
        <w:rPr>
          <w:rFonts w:ascii="BLotusBold" w:cs="B Zar"/>
          <w:sz w:val="28"/>
          <w:szCs w:val="28"/>
        </w:rPr>
        <w:t xml:space="preserve"> </w:t>
      </w:r>
      <w:r w:rsidRPr="002F6D1B">
        <w:rPr>
          <w:rFonts w:ascii="BLotusBold" w:cs="B Zar" w:hint="cs"/>
          <w:sz w:val="28"/>
          <w:szCs w:val="28"/>
          <w:rtl/>
        </w:rPr>
        <w:t>توان</w:t>
      </w:r>
      <w:r w:rsidRPr="002F6D1B">
        <w:rPr>
          <w:rFonts w:ascii="BLotusBold" w:cs="B Zar"/>
          <w:sz w:val="28"/>
          <w:szCs w:val="28"/>
        </w:rPr>
        <w:t xml:space="preserve"> </w:t>
      </w:r>
      <w:r w:rsidRPr="002F6D1B">
        <w:rPr>
          <w:rFonts w:ascii="BLotusBold" w:cs="B Zar" w:hint="cs"/>
          <w:sz w:val="28"/>
          <w:szCs w:val="28"/>
          <w:rtl/>
        </w:rPr>
        <w:t>اكتيوتلف</w:t>
      </w:r>
      <w:r w:rsidRPr="002F6D1B">
        <w:rPr>
          <w:rFonts w:ascii="BLotusBold" w:cs="B Zar"/>
          <w:sz w:val="28"/>
          <w:szCs w:val="28"/>
        </w:rPr>
        <w:t xml:space="preserve"> </w:t>
      </w:r>
      <w:r w:rsidRPr="002F6D1B">
        <w:rPr>
          <w:rFonts w:ascii="BLotusBold" w:cs="B Zar" w:hint="cs"/>
          <w:sz w:val="28"/>
          <w:szCs w:val="28"/>
          <w:rtl/>
        </w:rPr>
        <w:t>شده</w:t>
      </w:r>
      <w:r w:rsidRPr="002F6D1B">
        <w:rPr>
          <w:rFonts w:ascii="BLotusBold" w:cs="B Zar"/>
          <w:sz w:val="28"/>
          <w:szCs w:val="28"/>
        </w:rPr>
        <w:t xml:space="preserve"> </w:t>
      </w:r>
      <w:r w:rsidRPr="002F6D1B">
        <w:rPr>
          <w:rFonts w:ascii="BLotusBold" w:cs="B Zar" w:hint="cs"/>
          <w:sz w:val="28"/>
          <w:szCs w:val="28"/>
          <w:rtl/>
        </w:rPr>
        <w:t>در</w:t>
      </w:r>
      <w:r w:rsidRPr="002F6D1B">
        <w:rPr>
          <w:rFonts w:ascii="BLotusBold" w:cs="B Zar"/>
          <w:sz w:val="28"/>
          <w:szCs w:val="28"/>
        </w:rPr>
        <w:t xml:space="preserve"> </w:t>
      </w:r>
      <w:r w:rsidRPr="002F6D1B">
        <w:rPr>
          <w:rFonts w:ascii="BLotusBold" w:cs="B Zar" w:hint="cs"/>
          <w:sz w:val="28"/>
          <w:szCs w:val="28"/>
          <w:rtl/>
        </w:rPr>
        <w:t>خطوط</w:t>
      </w:r>
      <w:r>
        <w:rPr>
          <w:rFonts w:ascii="BLotusBold" w:cs="B Zar" w:hint="cs"/>
          <w:sz w:val="28"/>
          <w:szCs w:val="28"/>
          <w:rtl/>
        </w:rPr>
        <w:t xml:space="preserve">: </w:t>
      </w:r>
      <w:proofErr w:type="spellStart"/>
      <w:r>
        <w:rPr>
          <w:rFonts w:cs="B Zar"/>
          <w:sz w:val="28"/>
          <w:szCs w:val="28"/>
        </w:rPr>
        <w:t>Active_Loads_cont.m</w:t>
      </w:r>
      <w:proofErr w:type="spellEnd"/>
    </w:p>
    <w:p w:rsidR="002F6D1B" w:rsidRDefault="002F6D1B" w:rsidP="002F6D1B">
      <w:pPr>
        <w:autoSpaceDE w:val="0"/>
        <w:autoSpaceDN w:val="0"/>
        <w:bidi/>
        <w:adjustRightInd w:val="0"/>
        <w:spacing w:after="0" w:line="240" w:lineRule="auto"/>
        <w:jc w:val="both"/>
        <w:rPr>
          <w:rFonts w:cs="B Zar"/>
          <w:sz w:val="28"/>
          <w:szCs w:val="28"/>
          <w:rtl/>
          <w:lang w:bidi="fa-IR"/>
        </w:rPr>
      </w:pPr>
      <w:r w:rsidRPr="002F6D1B">
        <w:rPr>
          <w:rFonts w:ascii="BLotusBold" w:cs="B Zar" w:hint="cs"/>
          <w:sz w:val="28"/>
          <w:szCs w:val="28"/>
          <w:rtl/>
        </w:rPr>
        <w:t>سهم</w:t>
      </w:r>
      <w:r w:rsidRPr="002F6D1B">
        <w:rPr>
          <w:rFonts w:ascii="BLotusBold" w:cs="B Zar"/>
          <w:sz w:val="28"/>
          <w:szCs w:val="28"/>
        </w:rPr>
        <w:t xml:space="preserve"> </w:t>
      </w:r>
      <w:r w:rsidRPr="002F6D1B">
        <w:rPr>
          <w:rFonts w:ascii="BLotusBold" w:cs="B Zar" w:hint="cs"/>
          <w:sz w:val="28"/>
          <w:szCs w:val="28"/>
          <w:rtl/>
        </w:rPr>
        <w:t>مشاركت</w:t>
      </w:r>
      <w:r w:rsidRPr="002F6D1B">
        <w:rPr>
          <w:rFonts w:ascii="BLotusBold" w:cs="B Zar"/>
          <w:sz w:val="28"/>
          <w:szCs w:val="28"/>
        </w:rPr>
        <w:t xml:space="preserve"> </w:t>
      </w:r>
      <w:r w:rsidRPr="002F6D1B">
        <w:rPr>
          <w:rFonts w:ascii="BLotusBold" w:cs="B Zar" w:hint="cs"/>
          <w:sz w:val="28"/>
          <w:szCs w:val="28"/>
          <w:rtl/>
        </w:rPr>
        <w:t>منابع</w:t>
      </w:r>
      <w:r w:rsidRPr="002F6D1B">
        <w:rPr>
          <w:rFonts w:ascii="BLotusBold" w:cs="B Zar"/>
          <w:sz w:val="28"/>
          <w:szCs w:val="28"/>
        </w:rPr>
        <w:t xml:space="preserve"> </w:t>
      </w:r>
      <w:r w:rsidRPr="002F6D1B">
        <w:rPr>
          <w:rFonts w:ascii="BLotusBold" w:cs="B Zar" w:hint="cs"/>
          <w:sz w:val="28"/>
          <w:szCs w:val="28"/>
          <w:rtl/>
        </w:rPr>
        <w:t>توان</w:t>
      </w:r>
      <w:r w:rsidRPr="002F6D1B">
        <w:rPr>
          <w:rFonts w:ascii="BLotusBold" w:cs="B Zar"/>
          <w:sz w:val="28"/>
          <w:szCs w:val="28"/>
        </w:rPr>
        <w:t xml:space="preserve"> </w:t>
      </w:r>
      <w:r w:rsidRPr="002F6D1B">
        <w:rPr>
          <w:rFonts w:ascii="BLotusBold" w:cs="B Zar" w:hint="cs"/>
          <w:sz w:val="28"/>
          <w:szCs w:val="28"/>
          <w:rtl/>
        </w:rPr>
        <w:t>راكتيو</w:t>
      </w:r>
      <w:r w:rsidRPr="002F6D1B">
        <w:rPr>
          <w:rFonts w:ascii="BLotusBold" w:cs="B Zar"/>
          <w:sz w:val="28"/>
          <w:szCs w:val="28"/>
        </w:rPr>
        <w:t xml:space="preserve"> </w:t>
      </w:r>
      <w:r w:rsidRPr="002F6D1B">
        <w:rPr>
          <w:rFonts w:ascii="BLotusBold" w:cs="B Zar" w:hint="cs"/>
          <w:sz w:val="28"/>
          <w:szCs w:val="28"/>
          <w:rtl/>
        </w:rPr>
        <w:t>در</w:t>
      </w:r>
      <w:r w:rsidRPr="002F6D1B">
        <w:rPr>
          <w:rFonts w:ascii="BLotusBold" w:cs="B Zar"/>
          <w:sz w:val="28"/>
          <w:szCs w:val="28"/>
        </w:rPr>
        <w:t xml:space="preserve"> </w:t>
      </w:r>
      <w:r w:rsidRPr="002F6D1B">
        <w:rPr>
          <w:rFonts w:ascii="BLotusBold" w:cs="B Zar" w:hint="cs"/>
          <w:sz w:val="28"/>
          <w:szCs w:val="28"/>
          <w:rtl/>
        </w:rPr>
        <w:t>توان</w:t>
      </w:r>
      <w:r w:rsidRPr="002F6D1B">
        <w:rPr>
          <w:rFonts w:ascii="BLotusBold" w:cs="B Zar"/>
          <w:sz w:val="28"/>
          <w:szCs w:val="28"/>
        </w:rPr>
        <w:t xml:space="preserve"> </w:t>
      </w:r>
      <w:r w:rsidRPr="002F6D1B">
        <w:rPr>
          <w:rFonts w:ascii="BLotusBold" w:cs="B Zar" w:hint="cs"/>
          <w:sz w:val="28"/>
          <w:szCs w:val="28"/>
          <w:rtl/>
        </w:rPr>
        <w:t>راكتيو</w:t>
      </w:r>
      <w:r w:rsidRPr="002F6D1B">
        <w:rPr>
          <w:rFonts w:ascii="BLotusBold" w:cs="B Zar"/>
          <w:sz w:val="28"/>
          <w:szCs w:val="28"/>
        </w:rPr>
        <w:t xml:space="preserve"> </w:t>
      </w:r>
      <w:r w:rsidRPr="002F6D1B">
        <w:rPr>
          <w:rFonts w:ascii="BLotusBold" w:cs="B Zar" w:hint="cs"/>
          <w:sz w:val="28"/>
          <w:szCs w:val="28"/>
          <w:rtl/>
        </w:rPr>
        <w:t>تلف</w:t>
      </w:r>
      <w:r w:rsidRPr="002F6D1B">
        <w:rPr>
          <w:rFonts w:ascii="BLotusBold" w:cs="B Zar"/>
          <w:sz w:val="28"/>
          <w:szCs w:val="28"/>
        </w:rPr>
        <w:t xml:space="preserve"> </w:t>
      </w:r>
      <w:r w:rsidRPr="002F6D1B">
        <w:rPr>
          <w:rFonts w:ascii="BLotusBold" w:cs="B Zar" w:hint="cs"/>
          <w:sz w:val="28"/>
          <w:szCs w:val="28"/>
          <w:rtl/>
        </w:rPr>
        <w:t>شده</w:t>
      </w:r>
      <w:r w:rsidRPr="002F6D1B">
        <w:rPr>
          <w:rFonts w:ascii="BLotusBold" w:cs="B Zar"/>
          <w:sz w:val="28"/>
          <w:szCs w:val="28"/>
        </w:rPr>
        <w:t xml:space="preserve"> </w:t>
      </w:r>
      <w:r w:rsidRPr="002F6D1B">
        <w:rPr>
          <w:rFonts w:ascii="BLotusBold" w:cs="B Zar" w:hint="cs"/>
          <w:sz w:val="28"/>
          <w:szCs w:val="28"/>
          <w:rtl/>
        </w:rPr>
        <w:t>در</w:t>
      </w:r>
      <w:r w:rsidRPr="002F6D1B">
        <w:rPr>
          <w:rFonts w:ascii="BLotusBold" w:cs="B Zar"/>
          <w:sz w:val="28"/>
          <w:szCs w:val="28"/>
        </w:rPr>
        <w:t xml:space="preserve"> </w:t>
      </w:r>
      <w:r w:rsidRPr="002F6D1B">
        <w:rPr>
          <w:rFonts w:ascii="BLotusBold" w:cs="B Zar" w:hint="cs"/>
          <w:sz w:val="28"/>
          <w:szCs w:val="28"/>
          <w:rtl/>
        </w:rPr>
        <w:t>خطوط</w:t>
      </w:r>
      <w:r>
        <w:rPr>
          <w:rFonts w:ascii="BLotusBold" w:cs="B Zar" w:hint="cs"/>
          <w:sz w:val="28"/>
          <w:szCs w:val="28"/>
          <w:rtl/>
        </w:rPr>
        <w:t xml:space="preserve">: </w:t>
      </w:r>
      <w:proofErr w:type="spellStart"/>
      <w:r>
        <w:rPr>
          <w:rFonts w:cs="B Zar"/>
          <w:sz w:val="28"/>
          <w:szCs w:val="28"/>
        </w:rPr>
        <w:t>Reactive_sources_cont.m</w:t>
      </w:r>
      <w:proofErr w:type="spellEnd"/>
    </w:p>
    <w:p w:rsidR="002F6D1B" w:rsidRDefault="002F6D1B" w:rsidP="002F6D1B">
      <w:pPr>
        <w:autoSpaceDE w:val="0"/>
        <w:autoSpaceDN w:val="0"/>
        <w:bidi/>
        <w:adjustRightInd w:val="0"/>
        <w:spacing w:after="0" w:line="240" w:lineRule="auto"/>
        <w:jc w:val="both"/>
        <w:rPr>
          <w:rFonts w:cs="B Zar"/>
          <w:sz w:val="28"/>
          <w:szCs w:val="28"/>
          <w:rtl/>
          <w:lang w:bidi="fa-IR"/>
        </w:rPr>
      </w:pPr>
      <w:r w:rsidRPr="002F6D1B">
        <w:rPr>
          <w:rFonts w:ascii="BLotusBold" w:cs="B Zar" w:hint="cs"/>
          <w:sz w:val="28"/>
          <w:szCs w:val="28"/>
          <w:rtl/>
        </w:rPr>
        <w:t>سهم</w:t>
      </w:r>
      <w:r w:rsidRPr="002F6D1B">
        <w:rPr>
          <w:rFonts w:ascii="BLotusBold" w:cs="B Zar"/>
          <w:sz w:val="28"/>
          <w:szCs w:val="28"/>
        </w:rPr>
        <w:t xml:space="preserve"> </w:t>
      </w:r>
      <w:r w:rsidRPr="002F6D1B">
        <w:rPr>
          <w:rFonts w:ascii="BLotusBold" w:cs="B Zar" w:hint="cs"/>
          <w:sz w:val="28"/>
          <w:szCs w:val="28"/>
          <w:rtl/>
        </w:rPr>
        <w:t>مشاركت</w:t>
      </w:r>
      <w:r w:rsidRPr="002F6D1B">
        <w:rPr>
          <w:rFonts w:ascii="BLotusBold" w:cs="B Zar"/>
          <w:sz w:val="28"/>
          <w:szCs w:val="28"/>
        </w:rPr>
        <w:t xml:space="preserve"> </w:t>
      </w:r>
      <w:r w:rsidRPr="002F6D1B">
        <w:rPr>
          <w:rFonts w:ascii="BLotusBold" w:cs="B Zar" w:hint="cs"/>
          <w:sz w:val="28"/>
          <w:szCs w:val="28"/>
          <w:rtl/>
        </w:rPr>
        <w:t>بارها</w:t>
      </w:r>
      <w:r w:rsidRPr="002F6D1B">
        <w:rPr>
          <w:rFonts w:ascii="BLotusBold" w:cs="B Zar"/>
          <w:sz w:val="28"/>
          <w:szCs w:val="28"/>
        </w:rPr>
        <w:t xml:space="preserve"> </w:t>
      </w:r>
      <w:r w:rsidRPr="002F6D1B">
        <w:rPr>
          <w:rFonts w:ascii="BLotusBold" w:cs="B Zar" w:hint="cs"/>
          <w:sz w:val="28"/>
          <w:szCs w:val="28"/>
          <w:rtl/>
        </w:rPr>
        <w:t>در</w:t>
      </w:r>
      <w:r w:rsidRPr="002F6D1B">
        <w:rPr>
          <w:rFonts w:ascii="BLotusBold" w:cs="B Zar"/>
          <w:sz w:val="28"/>
          <w:szCs w:val="28"/>
        </w:rPr>
        <w:t xml:space="preserve"> </w:t>
      </w:r>
      <w:r w:rsidRPr="002F6D1B">
        <w:rPr>
          <w:rFonts w:ascii="BLotusBold" w:cs="B Zar" w:hint="cs"/>
          <w:sz w:val="28"/>
          <w:szCs w:val="28"/>
          <w:rtl/>
        </w:rPr>
        <w:t>توان</w:t>
      </w:r>
      <w:r w:rsidRPr="002F6D1B">
        <w:rPr>
          <w:rFonts w:ascii="BLotusBold" w:cs="B Zar"/>
          <w:sz w:val="28"/>
          <w:szCs w:val="28"/>
        </w:rPr>
        <w:t xml:space="preserve"> </w:t>
      </w:r>
      <w:r w:rsidRPr="002F6D1B">
        <w:rPr>
          <w:rFonts w:ascii="BLotusBold" w:cs="B Zar" w:hint="cs"/>
          <w:sz w:val="28"/>
          <w:szCs w:val="28"/>
          <w:rtl/>
        </w:rPr>
        <w:t>راكتيو</w:t>
      </w:r>
      <w:r w:rsidRPr="002F6D1B">
        <w:rPr>
          <w:rFonts w:ascii="BLotusBold" w:cs="B Zar"/>
          <w:sz w:val="28"/>
          <w:szCs w:val="28"/>
        </w:rPr>
        <w:t xml:space="preserve"> </w:t>
      </w:r>
      <w:r w:rsidRPr="002F6D1B">
        <w:rPr>
          <w:rFonts w:ascii="BLotusBold" w:cs="B Zar" w:hint="cs"/>
          <w:sz w:val="28"/>
          <w:szCs w:val="28"/>
          <w:rtl/>
        </w:rPr>
        <w:t>تلف</w:t>
      </w:r>
      <w:r w:rsidRPr="002F6D1B">
        <w:rPr>
          <w:rFonts w:ascii="BLotusBold" w:cs="B Zar"/>
          <w:sz w:val="28"/>
          <w:szCs w:val="28"/>
        </w:rPr>
        <w:t xml:space="preserve"> </w:t>
      </w:r>
      <w:r w:rsidRPr="002F6D1B">
        <w:rPr>
          <w:rFonts w:ascii="BLotusBold" w:cs="B Zar" w:hint="cs"/>
          <w:sz w:val="28"/>
          <w:szCs w:val="28"/>
          <w:rtl/>
        </w:rPr>
        <w:t>شده</w:t>
      </w:r>
      <w:r w:rsidRPr="002F6D1B">
        <w:rPr>
          <w:rFonts w:ascii="BLotusBold" w:cs="B Zar"/>
          <w:sz w:val="28"/>
          <w:szCs w:val="28"/>
        </w:rPr>
        <w:t xml:space="preserve"> </w:t>
      </w:r>
      <w:r w:rsidRPr="002F6D1B">
        <w:rPr>
          <w:rFonts w:ascii="BLotusBold" w:cs="B Zar" w:hint="cs"/>
          <w:sz w:val="28"/>
          <w:szCs w:val="28"/>
          <w:rtl/>
        </w:rPr>
        <w:t>در</w:t>
      </w:r>
      <w:r w:rsidRPr="002F6D1B">
        <w:rPr>
          <w:rFonts w:ascii="BLotusBold" w:cs="B Zar"/>
          <w:sz w:val="28"/>
          <w:szCs w:val="28"/>
        </w:rPr>
        <w:t xml:space="preserve"> </w:t>
      </w:r>
      <w:r w:rsidRPr="002F6D1B">
        <w:rPr>
          <w:rFonts w:ascii="BLotusBold" w:cs="B Zar" w:hint="cs"/>
          <w:sz w:val="28"/>
          <w:szCs w:val="28"/>
          <w:rtl/>
        </w:rPr>
        <w:t>خطوط</w:t>
      </w:r>
      <w:r>
        <w:rPr>
          <w:rFonts w:ascii="BLotusBold" w:cs="B Zar" w:hint="cs"/>
          <w:sz w:val="28"/>
          <w:szCs w:val="28"/>
          <w:rtl/>
        </w:rPr>
        <w:t xml:space="preserve">: </w:t>
      </w:r>
      <w:proofErr w:type="spellStart"/>
      <w:r w:rsidR="00BE31AA">
        <w:rPr>
          <w:rFonts w:cs="B Zar"/>
          <w:sz w:val="28"/>
          <w:szCs w:val="28"/>
        </w:rPr>
        <w:t>Reactive_loads_cont.m</w:t>
      </w:r>
      <w:proofErr w:type="spellEnd"/>
    </w:p>
    <w:p w:rsidR="00145CD5" w:rsidRDefault="00145CD5" w:rsidP="00145CD5">
      <w:pPr>
        <w:autoSpaceDE w:val="0"/>
        <w:autoSpaceDN w:val="0"/>
        <w:bidi/>
        <w:adjustRightInd w:val="0"/>
        <w:spacing w:after="0" w:line="240" w:lineRule="auto"/>
        <w:jc w:val="both"/>
        <w:rPr>
          <w:rFonts w:cs="B Zar"/>
          <w:sz w:val="28"/>
          <w:szCs w:val="28"/>
          <w:rtl/>
          <w:lang w:bidi="fa-IR"/>
        </w:rPr>
      </w:pPr>
    </w:p>
    <w:p w:rsidR="00145CD5" w:rsidRDefault="00145CD5" w:rsidP="00145CD5">
      <w:pPr>
        <w:autoSpaceDE w:val="0"/>
        <w:autoSpaceDN w:val="0"/>
        <w:bidi/>
        <w:adjustRightInd w:val="0"/>
        <w:spacing w:after="0" w:line="240" w:lineRule="auto"/>
        <w:jc w:val="both"/>
        <w:rPr>
          <w:rFonts w:cs="B Zar"/>
          <w:sz w:val="28"/>
          <w:szCs w:val="28"/>
          <w:rtl/>
          <w:lang w:bidi="fa-IR"/>
        </w:rPr>
      </w:pPr>
      <w:r>
        <w:rPr>
          <w:rFonts w:cs="B Zar" w:hint="cs"/>
          <w:sz w:val="28"/>
          <w:szCs w:val="28"/>
          <w:rtl/>
          <w:lang w:bidi="fa-IR"/>
        </w:rPr>
        <w:t xml:space="preserve">نتایج هر بخش در پنجره خروجی </w:t>
      </w:r>
      <w:r>
        <w:rPr>
          <w:rFonts w:cs="B Zar"/>
          <w:sz w:val="28"/>
          <w:szCs w:val="28"/>
          <w:lang w:bidi="fa-IR"/>
        </w:rPr>
        <w:t>command window</w:t>
      </w:r>
      <w:r>
        <w:rPr>
          <w:rFonts w:cs="B Zar" w:hint="cs"/>
          <w:sz w:val="28"/>
          <w:szCs w:val="28"/>
          <w:rtl/>
          <w:lang w:bidi="fa-IR"/>
        </w:rPr>
        <w:t xml:space="preserve"> به صورتی که در جداول زیر می بینید قابل مشاهده است:</w:t>
      </w:r>
    </w:p>
    <w:p w:rsidR="00145CD5" w:rsidRPr="00BE31AA" w:rsidRDefault="00145CD5" w:rsidP="00145CD5">
      <w:pPr>
        <w:autoSpaceDE w:val="0"/>
        <w:autoSpaceDN w:val="0"/>
        <w:bidi/>
        <w:adjustRightInd w:val="0"/>
        <w:spacing w:after="0" w:line="240" w:lineRule="auto"/>
        <w:jc w:val="both"/>
        <w:rPr>
          <w:rFonts w:cs="B Zar"/>
          <w:sz w:val="28"/>
          <w:szCs w:val="28"/>
          <w:rtl/>
          <w:lang w:bidi="fa-IR"/>
        </w:rPr>
      </w:pPr>
      <w:r>
        <w:rPr>
          <w:rFonts w:cs="B Zar" w:hint="cs"/>
          <w:noProof/>
          <w:sz w:val="28"/>
          <w:szCs w:val="28"/>
          <w:rtl/>
        </w:rPr>
        <w:drawing>
          <wp:anchor distT="0" distB="0" distL="114300" distR="114300" simplePos="0" relativeHeight="251661312" behindDoc="1" locked="0" layoutInCell="1" allowOverlap="1">
            <wp:simplePos x="0" y="0"/>
            <wp:positionH relativeFrom="column">
              <wp:posOffset>0</wp:posOffset>
            </wp:positionH>
            <wp:positionV relativeFrom="paragraph">
              <wp:posOffset>731520</wp:posOffset>
            </wp:positionV>
            <wp:extent cx="5943600" cy="1009650"/>
            <wp:effectExtent l="19050" t="0" r="0" b="0"/>
            <wp:wrapTight wrapText="bothSides">
              <wp:wrapPolygon edited="0">
                <wp:start x="-69" y="0"/>
                <wp:lineTo x="-69" y="21192"/>
                <wp:lineTo x="21600" y="21192"/>
                <wp:lineTo x="21600" y="0"/>
                <wp:lineTo x="-69"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srcRect/>
                    <a:stretch>
                      <a:fillRect/>
                    </a:stretch>
                  </pic:blipFill>
                  <pic:spPr bwMode="auto">
                    <a:xfrm>
                      <a:off x="0" y="0"/>
                      <a:ext cx="5943600" cy="1009650"/>
                    </a:xfrm>
                    <a:prstGeom prst="rect">
                      <a:avLst/>
                    </a:prstGeom>
                    <a:noFill/>
                    <a:ln w="9525">
                      <a:noFill/>
                      <a:miter lim="800000"/>
                      <a:headEnd/>
                      <a:tailEnd/>
                    </a:ln>
                  </pic:spPr>
                </pic:pic>
              </a:graphicData>
            </a:graphic>
          </wp:anchor>
        </w:drawing>
      </w:r>
    </w:p>
    <w:p w:rsidR="002F6D1B" w:rsidRDefault="0023668D" w:rsidP="00145CD5">
      <w:pPr>
        <w:autoSpaceDE w:val="0"/>
        <w:autoSpaceDN w:val="0"/>
        <w:bidi/>
        <w:adjustRightInd w:val="0"/>
        <w:spacing w:after="0" w:line="240" w:lineRule="auto"/>
        <w:jc w:val="center"/>
        <w:rPr>
          <w:rFonts w:ascii="BLotusBold" w:cs="B Zar"/>
          <w:sz w:val="28"/>
          <w:szCs w:val="28"/>
          <w:rtl/>
        </w:rPr>
      </w:pPr>
      <w:r>
        <w:rPr>
          <w:rFonts w:ascii="BLotusBold" w:cs="B Zar" w:hint="cs"/>
          <w:sz w:val="28"/>
          <w:szCs w:val="28"/>
          <w:rtl/>
          <w:lang w:bidi="fa-IR"/>
        </w:rPr>
        <w:t xml:space="preserve">جدول (4) - </w:t>
      </w:r>
      <w:r w:rsidR="00145CD5" w:rsidRPr="002F6D1B">
        <w:rPr>
          <w:rFonts w:ascii="BLotusBold" w:cs="B Zar" w:hint="cs"/>
          <w:sz w:val="28"/>
          <w:szCs w:val="28"/>
          <w:rtl/>
        </w:rPr>
        <w:t>سهم</w:t>
      </w:r>
      <w:r w:rsidR="00145CD5" w:rsidRPr="002F6D1B">
        <w:rPr>
          <w:rFonts w:ascii="BLotusBold" w:cs="B Zar"/>
          <w:sz w:val="28"/>
          <w:szCs w:val="28"/>
        </w:rPr>
        <w:t xml:space="preserve"> </w:t>
      </w:r>
      <w:r w:rsidR="00145CD5" w:rsidRPr="002F6D1B">
        <w:rPr>
          <w:rFonts w:ascii="BLotusBold" w:cs="B Zar" w:hint="cs"/>
          <w:sz w:val="28"/>
          <w:szCs w:val="28"/>
          <w:rtl/>
        </w:rPr>
        <w:t>مشاركت</w:t>
      </w:r>
      <w:r w:rsidR="00145CD5" w:rsidRPr="002F6D1B">
        <w:rPr>
          <w:rFonts w:ascii="BLotusBold" w:cs="B Zar"/>
          <w:sz w:val="28"/>
          <w:szCs w:val="28"/>
        </w:rPr>
        <w:t xml:space="preserve"> </w:t>
      </w:r>
      <w:r w:rsidR="00145CD5" w:rsidRPr="002F6D1B">
        <w:rPr>
          <w:rFonts w:ascii="BLotusBold" w:cs="B Zar" w:hint="cs"/>
          <w:sz w:val="28"/>
          <w:szCs w:val="28"/>
          <w:rtl/>
        </w:rPr>
        <w:t>بارها</w:t>
      </w:r>
      <w:r w:rsidR="00145CD5" w:rsidRPr="002F6D1B">
        <w:rPr>
          <w:rFonts w:ascii="BLotusBold" w:cs="B Zar"/>
          <w:sz w:val="28"/>
          <w:szCs w:val="28"/>
        </w:rPr>
        <w:t xml:space="preserve"> </w:t>
      </w:r>
      <w:r w:rsidR="00145CD5" w:rsidRPr="002F6D1B">
        <w:rPr>
          <w:rFonts w:ascii="BLotusBold" w:cs="B Zar" w:hint="cs"/>
          <w:sz w:val="28"/>
          <w:szCs w:val="28"/>
          <w:rtl/>
        </w:rPr>
        <w:t>در</w:t>
      </w:r>
      <w:r w:rsidR="00145CD5" w:rsidRPr="002F6D1B">
        <w:rPr>
          <w:rFonts w:ascii="BLotusBold" w:cs="B Zar"/>
          <w:sz w:val="28"/>
          <w:szCs w:val="28"/>
        </w:rPr>
        <w:t xml:space="preserve"> </w:t>
      </w:r>
      <w:r w:rsidR="00145CD5" w:rsidRPr="002F6D1B">
        <w:rPr>
          <w:rFonts w:ascii="BLotusBold" w:cs="B Zar" w:hint="cs"/>
          <w:sz w:val="28"/>
          <w:szCs w:val="28"/>
          <w:rtl/>
        </w:rPr>
        <w:t>توان</w:t>
      </w:r>
      <w:r w:rsidR="00145CD5" w:rsidRPr="002F6D1B">
        <w:rPr>
          <w:rFonts w:ascii="BLotusBold" w:cs="B Zar"/>
          <w:sz w:val="28"/>
          <w:szCs w:val="28"/>
        </w:rPr>
        <w:t xml:space="preserve"> </w:t>
      </w:r>
      <w:r w:rsidR="00145CD5" w:rsidRPr="002F6D1B">
        <w:rPr>
          <w:rFonts w:ascii="BLotusBold" w:cs="B Zar" w:hint="cs"/>
          <w:sz w:val="28"/>
          <w:szCs w:val="28"/>
          <w:rtl/>
        </w:rPr>
        <w:t>اكتيوتلف</w:t>
      </w:r>
      <w:r w:rsidR="00145CD5" w:rsidRPr="002F6D1B">
        <w:rPr>
          <w:rFonts w:ascii="BLotusBold" w:cs="B Zar"/>
          <w:sz w:val="28"/>
          <w:szCs w:val="28"/>
        </w:rPr>
        <w:t xml:space="preserve"> </w:t>
      </w:r>
      <w:r w:rsidR="00145CD5" w:rsidRPr="002F6D1B">
        <w:rPr>
          <w:rFonts w:ascii="BLotusBold" w:cs="B Zar" w:hint="cs"/>
          <w:sz w:val="28"/>
          <w:szCs w:val="28"/>
          <w:rtl/>
        </w:rPr>
        <w:t>شده</w:t>
      </w:r>
      <w:r w:rsidR="00145CD5" w:rsidRPr="002F6D1B">
        <w:rPr>
          <w:rFonts w:ascii="BLotusBold" w:cs="B Zar"/>
          <w:sz w:val="28"/>
          <w:szCs w:val="28"/>
        </w:rPr>
        <w:t xml:space="preserve"> </w:t>
      </w:r>
      <w:r w:rsidR="00145CD5" w:rsidRPr="002F6D1B">
        <w:rPr>
          <w:rFonts w:ascii="BLotusBold" w:cs="B Zar" w:hint="cs"/>
          <w:sz w:val="28"/>
          <w:szCs w:val="28"/>
          <w:rtl/>
        </w:rPr>
        <w:t>در</w:t>
      </w:r>
      <w:r w:rsidR="00145CD5" w:rsidRPr="002F6D1B">
        <w:rPr>
          <w:rFonts w:ascii="BLotusBold" w:cs="B Zar"/>
          <w:sz w:val="28"/>
          <w:szCs w:val="28"/>
        </w:rPr>
        <w:t xml:space="preserve"> </w:t>
      </w:r>
      <w:r w:rsidR="00145CD5" w:rsidRPr="002F6D1B">
        <w:rPr>
          <w:rFonts w:ascii="BLotusBold" w:cs="B Zar" w:hint="cs"/>
          <w:sz w:val="28"/>
          <w:szCs w:val="28"/>
          <w:rtl/>
        </w:rPr>
        <w:t>خطوط</w:t>
      </w:r>
    </w:p>
    <w:p w:rsidR="00145CD5" w:rsidRPr="002F6D1B" w:rsidRDefault="00145CD5" w:rsidP="00145CD5">
      <w:pPr>
        <w:autoSpaceDE w:val="0"/>
        <w:autoSpaceDN w:val="0"/>
        <w:bidi/>
        <w:adjustRightInd w:val="0"/>
        <w:spacing w:after="0" w:line="240" w:lineRule="auto"/>
        <w:jc w:val="center"/>
        <w:rPr>
          <w:rFonts w:cs="B Zar"/>
          <w:sz w:val="28"/>
          <w:szCs w:val="28"/>
          <w:rtl/>
          <w:lang w:bidi="fa-IR"/>
        </w:rPr>
      </w:pPr>
    </w:p>
    <w:p w:rsidR="002F6D1B" w:rsidRDefault="00145CD5" w:rsidP="002F6D1B">
      <w:pPr>
        <w:autoSpaceDE w:val="0"/>
        <w:autoSpaceDN w:val="0"/>
        <w:bidi/>
        <w:adjustRightInd w:val="0"/>
        <w:spacing w:after="0" w:line="240" w:lineRule="auto"/>
        <w:rPr>
          <w:rFonts w:cs="B Zar"/>
          <w:sz w:val="28"/>
          <w:szCs w:val="28"/>
          <w:rtl/>
          <w:lang w:bidi="fa-IR"/>
        </w:rPr>
      </w:pPr>
      <w:r>
        <w:rPr>
          <w:rFonts w:cs="B Zar" w:hint="cs"/>
          <w:noProof/>
          <w:sz w:val="28"/>
          <w:szCs w:val="28"/>
          <w:rtl/>
        </w:rPr>
        <w:drawing>
          <wp:anchor distT="0" distB="0" distL="114300" distR="114300" simplePos="0" relativeHeight="251662336" behindDoc="1" locked="0" layoutInCell="1" allowOverlap="1">
            <wp:simplePos x="0" y="0"/>
            <wp:positionH relativeFrom="column">
              <wp:posOffset>0</wp:posOffset>
            </wp:positionH>
            <wp:positionV relativeFrom="paragraph">
              <wp:posOffset>782320</wp:posOffset>
            </wp:positionV>
            <wp:extent cx="5934075" cy="1000125"/>
            <wp:effectExtent l="19050" t="0" r="9525" b="0"/>
            <wp:wrapTight wrapText="bothSides">
              <wp:wrapPolygon edited="0">
                <wp:start x="-69" y="0"/>
                <wp:lineTo x="-69" y="21394"/>
                <wp:lineTo x="21635" y="21394"/>
                <wp:lineTo x="21635" y="0"/>
                <wp:lineTo x="-69"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srcRect/>
                    <a:stretch>
                      <a:fillRect/>
                    </a:stretch>
                  </pic:blipFill>
                  <pic:spPr bwMode="auto">
                    <a:xfrm>
                      <a:off x="0" y="0"/>
                      <a:ext cx="5934075" cy="1000125"/>
                    </a:xfrm>
                    <a:prstGeom prst="rect">
                      <a:avLst/>
                    </a:prstGeom>
                    <a:noFill/>
                    <a:ln w="9525">
                      <a:noFill/>
                      <a:miter lim="800000"/>
                      <a:headEnd/>
                      <a:tailEnd/>
                    </a:ln>
                  </pic:spPr>
                </pic:pic>
              </a:graphicData>
            </a:graphic>
          </wp:anchor>
        </w:drawing>
      </w:r>
    </w:p>
    <w:p w:rsidR="00145CD5" w:rsidRDefault="0023668D" w:rsidP="00145CD5">
      <w:pPr>
        <w:autoSpaceDE w:val="0"/>
        <w:autoSpaceDN w:val="0"/>
        <w:bidi/>
        <w:adjustRightInd w:val="0"/>
        <w:spacing w:after="0" w:line="240" w:lineRule="auto"/>
        <w:jc w:val="center"/>
        <w:rPr>
          <w:rFonts w:ascii="BLotusBold" w:cs="B Zar"/>
          <w:sz w:val="28"/>
          <w:szCs w:val="28"/>
          <w:rtl/>
        </w:rPr>
      </w:pPr>
      <w:r>
        <w:rPr>
          <w:rFonts w:ascii="BLotusBold" w:cs="B Zar" w:hint="cs"/>
          <w:sz w:val="28"/>
          <w:szCs w:val="28"/>
          <w:rtl/>
        </w:rPr>
        <w:t xml:space="preserve">جدول (5) - </w:t>
      </w:r>
      <w:r w:rsidR="00145CD5" w:rsidRPr="002F6D1B">
        <w:rPr>
          <w:rFonts w:ascii="BLotusBold" w:cs="B Zar" w:hint="cs"/>
          <w:sz w:val="28"/>
          <w:szCs w:val="28"/>
          <w:rtl/>
        </w:rPr>
        <w:t>سهم</w:t>
      </w:r>
      <w:r w:rsidR="00145CD5" w:rsidRPr="002F6D1B">
        <w:rPr>
          <w:rFonts w:ascii="BLotusBold" w:cs="B Zar"/>
          <w:sz w:val="28"/>
          <w:szCs w:val="28"/>
        </w:rPr>
        <w:t xml:space="preserve"> </w:t>
      </w:r>
      <w:r w:rsidR="00145CD5" w:rsidRPr="002F6D1B">
        <w:rPr>
          <w:rFonts w:ascii="BLotusBold" w:cs="B Zar" w:hint="cs"/>
          <w:sz w:val="28"/>
          <w:szCs w:val="28"/>
          <w:rtl/>
        </w:rPr>
        <w:t>مشاركت</w:t>
      </w:r>
      <w:r w:rsidR="00145CD5" w:rsidRPr="002F6D1B">
        <w:rPr>
          <w:rFonts w:ascii="BLotusBold" w:cs="B Zar"/>
          <w:sz w:val="28"/>
          <w:szCs w:val="28"/>
        </w:rPr>
        <w:t xml:space="preserve"> </w:t>
      </w:r>
      <w:r w:rsidR="00145CD5" w:rsidRPr="002F6D1B">
        <w:rPr>
          <w:rFonts w:ascii="BLotusBold" w:cs="B Zar" w:hint="cs"/>
          <w:sz w:val="28"/>
          <w:szCs w:val="28"/>
          <w:rtl/>
        </w:rPr>
        <w:t>منابع</w:t>
      </w:r>
      <w:r w:rsidR="00145CD5" w:rsidRPr="002F6D1B">
        <w:rPr>
          <w:rFonts w:ascii="BLotusBold" w:cs="B Zar"/>
          <w:sz w:val="28"/>
          <w:szCs w:val="28"/>
        </w:rPr>
        <w:t xml:space="preserve"> </w:t>
      </w:r>
      <w:r w:rsidR="00145CD5" w:rsidRPr="002F6D1B">
        <w:rPr>
          <w:rFonts w:ascii="BLotusBold" w:cs="B Zar" w:hint="cs"/>
          <w:sz w:val="28"/>
          <w:szCs w:val="28"/>
          <w:rtl/>
        </w:rPr>
        <w:t>توان</w:t>
      </w:r>
      <w:r w:rsidR="00145CD5" w:rsidRPr="002F6D1B">
        <w:rPr>
          <w:rFonts w:ascii="BLotusBold" w:cs="B Zar"/>
          <w:sz w:val="28"/>
          <w:szCs w:val="28"/>
        </w:rPr>
        <w:t xml:space="preserve"> </w:t>
      </w:r>
      <w:r w:rsidR="00145CD5" w:rsidRPr="002F6D1B">
        <w:rPr>
          <w:rFonts w:ascii="BLotusBold" w:cs="B Zar" w:hint="cs"/>
          <w:sz w:val="28"/>
          <w:szCs w:val="28"/>
          <w:rtl/>
        </w:rPr>
        <w:t>راكتيو</w:t>
      </w:r>
      <w:r w:rsidR="00145CD5" w:rsidRPr="002F6D1B">
        <w:rPr>
          <w:rFonts w:ascii="BLotusBold" w:cs="B Zar"/>
          <w:sz w:val="28"/>
          <w:szCs w:val="28"/>
        </w:rPr>
        <w:t xml:space="preserve"> </w:t>
      </w:r>
      <w:r w:rsidR="00145CD5" w:rsidRPr="002F6D1B">
        <w:rPr>
          <w:rFonts w:ascii="BLotusBold" w:cs="B Zar" w:hint="cs"/>
          <w:sz w:val="28"/>
          <w:szCs w:val="28"/>
          <w:rtl/>
        </w:rPr>
        <w:t>در</w:t>
      </w:r>
      <w:r w:rsidR="00145CD5" w:rsidRPr="002F6D1B">
        <w:rPr>
          <w:rFonts w:ascii="BLotusBold" w:cs="B Zar"/>
          <w:sz w:val="28"/>
          <w:szCs w:val="28"/>
        </w:rPr>
        <w:t xml:space="preserve"> </w:t>
      </w:r>
      <w:r w:rsidR="00145CD5" w:rsidRPr="002F6D1B">
        <w:rPr>
          <w:rFonts w:ascii="BLotusBold" w:cs="B Zar" w:hint="cs"/>
          <w:sz w:val="28"/>
          <w:szCs w:val="28"/>
          <w:rtl/>
        </w:rPr>
        <w:t>توان</w:t>
      </w:r>
      <w:r w:rsidR="00145CD5" w:rsidRPr="002F6D1B">
        <w:rPr>
          <w:rFonts w:ascii="BLotusBold" w:cs="B Zar"/>
          <w:sz w:val="28"/>
          <w:szCs w:val="28"/>
        </w:rPr>
        <w:t xml:space="preserve"> </w:t>
      </w:r>
      <w:r w:rsidR="00145CD5" w:rsidRPr="002F6D1B">
        <w:rPr>
          <w:rFonts w:ascii="BLotusBold" w:cs="B Zar" w:hint="cs"/>
          <w:sz w:val="28"/>
          <w:szCs w:val="28"/>
          <w:rtl/>
        </w:rPr>
        <w:t>راكتيو</w:t>
      </w:r>
      <w:r w:rsidR="00145CD5" w:rsidRPr="002F6D1B">
        <w:rPr>
          <w:rFonts w:ascii="BLotusBold" w:cs="B Zar"/>
          <w:sz w:val="28"/>
          <w:szCs w:val="28"/>
        </w:rPr>
        <w:t xml:space="preserve"> </w:t>
      </w:r>
      <w:r w:rsidR="00145CD5" w:rsidRPr="002F6D1B">
        <w:rPr>
          <w:rFonts w:ascii="BLotusBold" w:cs="B Zar" w:hint="cs"/>
          <w:sz w:val="28"/>
          <w:szCs w:val="28"/>
          <w:rtl/>
        </w:rPr>
        <w:t>تلف</w:t>
      </w:r>
      <w:r w:rsidR="00145CD5" w:rsidRPr="002F6D1B">
        <w:rPr>
          <w:rFonts w:ascii="BLotusBold" w:cs="B Zar"/>
          <w:sz w:val="28"/>
          <w:szCs w:val="28"/>
        </w:rPr>
        <w:t xml:space="preserve"> </w:t>
      </w:r>
      <w:r w:rsidR="00145CD5" w:rsidRPr="002F6D1B">
        <w:rPr>
          <w:rFonts w:ascii="BLotusBold" w:cs="B Zar" w:hint="cs"/>
          <w:sz w:val="28"/>
          <w:szCs w:val="28"/>
          <w:rtl/>
        </w:rPr>
        <w:t>شده</w:t>
      </w:r>
      <w:r w:rsidR="00145CD5" w:rsidRPr="002F6D1B">
        <w:rPr>
          <w:rFonts w:ascii="BLotusBold" w:cs="B Zar"/>
          <w:sz w:val="28"/>
          <w:szCs w:val="28"/>
        </w:rPr>
        <w:t xml:space="preserve"> </w:t>
      </w:r>
      <w:r w:rsidR="00145CD5" w:rsidRPr="002F6D1B">
        <w:rPr>
          <w:rFonts w:ascii="BLotusBold" w:cs="B Zar" w:hint="cs"/>
          <w:sz w:val="28"/>
          <w:szCs w:val="28"/>
          <w:rtl/>
        </w:rPr>
        <w:t>در</w:t>
      </w:r>
      <w:r w:rsidR="00145CD5" w:rsidRPr="002F6D1B">
        <w:rPr>
          <w:rFonts w:ascii="BLotusBold" w:cs="B Zar"/>
          <w:sz w:val="28"/>
          <w:szCs w:val="28"/>
        </w:rPr>
        <w:t xml:space="preserve"> </w:t>
      </w:r>
      <w:r w:rsidR="00145CD5" w:rsidRPr="002F6D1B">
        <w:rPr>
          <w:rFonts w:ascii="BLotusBold" w:cs="B Zar" w:hint="cs"/>
          <w:sz w:val="28"/>
          <w:szCs w:val="28"/>
          <w:rtl/>
        </w:rPr>
        <w:t>خطوط</w:t>
      </w:r>
    </w:p>
    <w:p w:rsidR="00145CD5" w:rsidRPr="002F6D1B" w:rsidRDefault="00145CD5" w:rsidP="00145CD5">
      <w:pPr>
        <w:autoSpaceDE w:val="0"/>
        <w:autoSpaceDN w:val="0"/>
        <w:bidi/>
        <w:adjustRightInd w:val="0"/>
        <w:spacing w:after="0" w:line="240" w:lineRule="auto"/>
        <w:jc w:val="center"/>
        <w:rPr>
          <w:rFonts w:cs="B Zar"/>
          <w:sz w:val="28"/>
          <w:szCs w:val="28"/>
          <w:rtl/>
          <w:lang w:bidi="fa-IR"/>
        </w:rPr>
      </w:pPr>
    </w:p>
    <w:p w:rsidR="009779F1" w:rsidRPr="002F6D1B" w:rsidRDefault="009779F1" w:rsidP="00145CD5">
      <w:pPr>
        <w:bidi/>
        <w:jc w:val="center"/>
        <w:rPr>
          <w:rFonts w:cs="B Zar"/>
          <w:sz w:val="28"/>
          <w:szCs w:val="28"/>
          <w:rtl/>
          <w:lang w:bidi="fa-IR"/>
        </w:rPr>
      </w:pPr>
    </w:p>
    <w:p w:rsidR="009675D8" w:rsidRDefault="0023668D" w:rsidP="00145CD5">
      <w:pPr>
        <w:bidi/>
        <w:jc w:val="center"/>
        <w:rPr>
          <w:rFonts w:ascii="BLotusBold" w:cs="B Zar"/>
          <w:sz w:val="28"/>
          <w:szCs w:val="28"/>
          <w:rtl/>
        </w:rPr>
      </w:pPr>
      <w:r>
        <w:rPr>
          <w:rFonts w:ascii="BLotusBold" w:cs="B Zar" w:hint="cs"/>
          <w:sz w:val="28"/>
          <w:szCs w:val="28"/>
          <w:rtl/>
        </w:rPr>
        <w:t xml:space="preserve">جدول (6) - </w:t>
      </w:r>
      <w:r w:rsidR="00145CD5" w:rsidRPr="002F6D1B">
        <w:rPr>
          <w:rFonts w:ascii="BLotusBold" w:cs="B Zar" w:hint="cs"/>
          <w:sz w:val="28"/>
          <w:szCs w:val="28"/>
          <w:rtl/>
        </w:rPr>
        <w:t>سهم</w:t>
      </w:r>
      <w:r w:rsidR="00145CD5" w:rsidRPr="002F6D1B">
        <w:rPr>
          <w:rFonts w:ascii="BLotusBold" w:cs="B Zar"/>
          <w:sz w:val="28"/>
          <w:szCs w:val="28"/>
        </w:rPr>
        <w:t xml:space="preserve"> </w:t>
      </w:r>
      <w:r w:rsidR="00145CD5" w:rsidRPr="002F6D1B">
        <w:rPr>
          <w:rFonts w:ascii="BLotusBold" w:cs="B Zar" w:hint="cs"/>
          <w:sz w:val="28"/>
          <w:szCs w:val="28"/>
          <w:rtl/>
        </w:rPr>
        <w:t>مشاركت</w:t>
      </w:r>
      <w:r w:rsidR="00145CD5" w:rsidRPr="002F6D1B">
        <w:rPr>
          <w:rFonts w:ascii="BLotusBold" w:cs="B Zar"/>
          <w:sz w:val="28"/>
          <w:szCs w:val="28"/>
        </w:rPr>
        <w:t xml:space="preserve"> </w:t>
      </w:r>
      <w:r w:rsidR="00145CD5" w:rsidRPr="002F6D1B">
        <w:rPr>
          <w:rFonts w:ascii="BLotusBold" w:cs="B Zar" w:hint="cs"/>
          <w:sz w:val="28"/>
          <w:szCs w:val="28"/>
          <w:rtl/>
        </w:rPr>
        <w:t>بارها</w:t>
      </w:r>
      <w:r w:rsidR="00145CD5" w:rsidRPr="002F6D1B">
        <w:rPr>
          <w:rFonts w:ascii="BLotusBold" w:cs="B Zar"/>
          <w:sz w:val="28"/>
          <w:szCs w:val="28"/>
        </w:rPr>
        <w:t xml:space="preserve"> </w:t>
      </w:r>
      <w:r w:rsidR="00145CD5" w:rsidRPr="002F6D1B">
        <w:rPr>
          <w:rFonts w:ascii="BLotusBold" w:cs="B Zar" w:hint="cs"/>
          <w:sz w:val="28"/>
          <w:szCs w:val="28"/>
          <w:rtl/>
        </w:rPr>
        <w:t>در</w:t>
      </w:r>
      <w:r w:rsidR="00145CD5" w:rsidRPr="002F6D1B">
        <w:rPr>
          <w:rFonts w:ascii="BLotusBold" w:cs="B Zar"/>
          <w:sz w:val="28"/>
          <w:szCs w:val="28"/>
        </w:rPr>
        <w:t xml:space="preserve"> </w:t>
      </w:r>
      <w:r w:rsidR="00145CD5" w:rsidRPr="002F6D1B">
        <w:rPr>
          <w:rFonts w:ascii="BLotusBold" w:cs="B Zar" w:hint="cs"/>
          <w:sz w:val="28"/>
          <w:szCs w:val="28"/>
          <w:rtl/>
        </w:rPr>
        <w:t>توان</w:t>
      </w:r>
      <w:r w:rsidR="00145CD5" w:rsidRPr="002F6D1B">
        <w:rPr>
          <w:rFonts w:ascii="BLotusBold" w:cs="B Zar"/>
          <w:sz w:val="28"/>
          <w:szCs w:val="28"/>
        </w:rPr>
        <w:t xml:space="preserve"> </w:t>
      </w:r>
      <w:r w:rsidR="00145CD5" w:rsidRPr="002F6D1B">
        <w:rPr>
          <w:rFonts w:ascii="BLotusBold" w:cs="B Zar" w:hint="cs"/>
          <w:sz w:val="28"/>
          <w:szCs w:val="28"/>
          <w:rtl/>
        </w:rPr>
        <w:t>راكتيو</w:t>
      </w:r>
      <w:r w:rsidR="00145CD5" w:rsidRPr="002F6D1B">
        <w:rPr>
          <w:rFonts w:ascii="BLotusBold" w:cs="B Zar"/>
          <w:sz w:val="28"/>
          <w:szCs w:val="28"/>
        </w:rPr>
        <w:t xml:space="preserve"> </w:t>
      </w:r>
      <w:r w:rsidR="00145CD5" w:rsidRPr="002F6D1B">
        <w:rPr>
          <w:rFonts w:ascii="BLotusBold" w:cs="B Zar" w:hint="cs"/>
          <w:sz w:val="28"/>
          <w:szCs w:val="28"/>
          <w:rtl/>
        </w:rPr>
        <w:t>تلف</w:t>
      </w:r>
      <w:r w:rsidR="00145CD5" w:rsidRPr="002F6D1B">
        <w:rPr>
          <w:rFonts w:ascii="BLotusBold" w:cs="B Zar"/>
          <w:sz w:val="28"/>
          <w:szCs w:val="28"/>
        </w:rPr>
        <w:t xml:space="preserve"> </w:t>
      </w:r>
      <w:r w:rsidR="00145CD5" w:rsidRPr="002F6D1B">
        <w:rPr>
          <w:rFonts w:ascii="BLotusBold" w:cs="B Zar" w:hint="cs"/>
          <w:sz w:val="28"/>
          <w:szCs w:val="28"/>
          <w:rtl/>
        </w:rPr>
        <w:t>شده</w:t>
      </w:r>
      <w:r w:rsidR="00145CD5" w:rsidRPr="002F6D1B">
        <w:rPr>
          <w:rFonts w:ascii="BLotusBold" w:cs="B Zar"/>
          <w:sz w:val="28"/>
          <w:szCs w:val="28"/>
        </w:rPr>
        <w:t xml:space="preserve"> </w:t>
      </w:r>
      <w:r w:rsidR="00145CD5" w:rsidRPr="002F6D1B">
        <w:rPr>
          <w:rFonts w:ascii="BLotusBold" w:cs="B Zar" w:hint="cs"/>
          <w:sz w:val="28"/>
          <w:szCs w:val="28"/>
          <w:rtl/>
        </w:rPr>
        <w:t>در</w:t>
      </w:r>
      <w:r w:rsidR="00145CD5" w:rsidRPr="002F6D1B">
        <w:rPr>
          <w:rFonts w:ascii="BLotusBold" w:cs="B Zar"/>
          <w:sz w:val="28"/>
          <w:szCs w:val="28"/>
        </w:rPr>
        <w:t xml:space="preserve"> </w:t>
      </w:r>
      <w:r w:rsidR="00145CD5" w:rsidRPr="002F6D1B">
        <w:rPr>
          <w:rFonts w:ascii="BLotusBold" w:cs="B Zar" w:hint="cs"/>
          <w:sz w:val="28"/>
          <w:szCs w:val="28"/>
          <w:rtl/>
        </w:rPr>
        <w:t>خطوط</w:t>
      </w:r>
    </w:p>
    <w:p w:rsidR="00145CD5" w:rsidRDefault="00145CD5" w:rsidP="0023668D">
      <w:pPr>
        <w:bidi/>
        <w:jc w:val="center"/>
        <w:rPr>
          <w:rFonts w:cs="B Zar"/>
          <w:sz w:val="28"/>
          <w:szCs w:val="28"/>
          <w:rtl/>
          <w:lang w:bidi="fa-IR"/>
        </w:rPr>
      </w:pPr>
      <w:r>
        <w:rPr>
          <w:rFonts w:cs="B Zar"/>
          <w:noProof/>
          <w:sz w:val="28"/>
          <w:szCs w:val="28"/>
        </w:rPr>
        <w:drawing>
          <wp:inline distT="0" distB="0" distL="0" distR="0">
            <wp:extent cx="5934075" cy="9906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srcRect/>
                    <a:stretch>
                      <a:fillRect/>
                    </a:stretch>
                  </pic:blipFill>
                  <pic:spPr bwMode="auto">
                    <a:xfrm>
                      <a:off x="0" y="0"/>
                      <a:ext cx="5934075" cy="990600"/>
                    </a:xfrm>
                    <a:prstGeom prst="rect">
                      <a:avLst/>
                    </a:prstGeom>
                    <a:noFill/>
                    <a:ln w="9525">
                      <a:noFill/>
                      <a:miter lim="800000"/>
                      <a:headEnd/>
                      <a:tailEnd/>
                    </a:ln>
                  </pic:spPr>
                </pic:pic>
              </a:graphicData>
            </a:graphic>
          </wp:inline>
        </w:drawing>
      </w:r>
    </w:p>
    <w:p w:rsidR="0023668D" w:rsidRDefault="0023668D" w:rsidP="0023668D">
      <w:pPr>
        <w:bidi/>
        <w:rPr>
          <w:rFonts w:cs="B Zar"/>
          <w:sz w:val="28"/>
          <w:szCs w:val="28"/>
          <w:rtl/>
          <w:lang w:bidi="fa-IR"/>
        </w:rPr>
      </w:pPr>
    </w:p>
    <w:p w:rsidR="0023668D" w:rsidRPr="0023668D" w:rsidRDefault="0023668D" w:rsidP="0023668D">
      <w:pPr>
        <w:bidi/>
        <w:rPr>
          <w:rFonts w:cs="B Zar"/>
          <w:b/>
          <w:bCs/>
          <w:sz w:val="28"/>
          <w:szCs w:val="28"/>
          <w:rtl/>
          <w:lang w:bidi="fa-IR"/>
        </w:rPr>
      </w:pPr>
      <w:r w:rsidRPr="0023668D">
        <w:rPr>
          <w:rFonts w:cs="B Zar" w:hint="cs"/>
          <w:b/>
          <w:bCs/>
          <w:sz w:val="28"/>
          <w:szCs w:val="28"/>
          <w:rtl/>
          <w:lang w:bidi="fa-IR"/>
        </w:rPr>
        <w:t>پایان</w:t>
      </w:r>
    </w:p>
    <w:sectPr w:rsidR="0023668D" w:rsidRPr="0023668D" w:rsidSect="00715F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Lotus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2043"/>
    <w:rsid w:val="000D015C"/>
    <w:rsid w:val="00145CD5"/>
    <w:rsid w:val="0023668D"/>
    <w:rsid w:val="002C78EE"/>
    <w:rsid w:val="002F6D1B"/>
    <w:rsid w:val="003104F3"/>
    <w:rsid w:val="00665E08"/>
    <w:rsid w:val="00715F50"/>
    <w:rsid w:val="007262B3"/>
    <w:rsid w:val="0077292A"/>
    <w:rsid w:val="00792043"/>
    <w:rsid w:val="007B43D6"/>
    <w:rsid w:val="007F444F"/>
    <w:rsid w:val="00933BB0"/>
    <w:rsid w:val="009675D8"/>
    <w:rsid w:val="009779F1"/>
    <w:rsid w:val="00AB2DF8"/>
    <w:rsid w:val="00BE31AA"/>
    <w:rsid w:val="00C503A6"/>
    <w:rsid w:val="00DB5E80"/>
    <w:rsid w:val="00DD321C"/>
    <w:rsid w:val="00E07166"/>
    <w:rsid w:val="00FE104B"/>
    <w:rsid w:val="00FF62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oleObject" Target="embeddings/oleObject13.bin"/><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5.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9.png"/><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4.emf"/><Relationship Id="rId19" Type="http://schemas.openxmlformats.org/officeDocument/2006/relationships/image" Target="media/image10.wmf"/><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34B6-7349-45D9-85F5-BCCE72BE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6</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Saba</cp:lastModifiedBy>
  <cp:revision>13</cp:revision>
  <dcterms:created xsi:type="dcterms:W3CDTF">2014-08-05T10:00:00Z</dcterms:created>
  <dcterms:modified xsi:type="dcterms:W3CDTF">2014-08-06T05:35:00Z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