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C0" w:rsidRPr="00BB1861" w:rsidRDefault="00061CC0" w:rsidP="00061CC0">
      <w:pPr>
        <w:spacing w:line="360" w:lineRule="auto"/>
        <w:jc w:val="lowKashida"/>
        <w:rPr>
          <w:rFonts w:cs="B Roya" w:hint="cs"/>
          <w:b/>
          <w:bCs/>
          <w:color w:val="000000"/>
          <w:sz w:val="32"/>
          <w:szCs w:val="32"/>
          <w:rtl/>
        </w:rPr>
      </w:pPr>
      <w:r w:rsidRPr="00BB1861">
        <w:rPr>
          <w:rFonts w:cs="B Roya" w:hint="cs"/>
          <w:b/>
          <w:bCs/>
          <w:color w:val="000000"/>
          <w:sz w:val="32"/>
          <w:szCs w:val="32"/>
          <w:rtl/>
        </w:rPr>
        <w:t>نکات تکمیلی در تنظیم دور موتورهای القائی</w:t>
      </w:r>
    </w:p>
    <w:p w:rsidR="00061CC0" w:rsidRPr="00BB1861" w:rsidRDefault="00061CC0" w:rsidP="00061CC0">
      <w:pPr>
        <w:spacing w:line="360" w:lineRule="auto"/>
        <w:jc w:val="lowKashida"/>
        <w:rPr>
          <w:rFonts w:cs="B Roya" w:hint="cs"/>
          <w:color w:val="000000"/>
          <w:sz w:val="32"/>
          <w:szCs w:val="32"/>
          <w:rtl/>
        </w:rPr>
      </w:pPr>
      <w:r w:rsidRPr="00BB1861">
        <w:rPr>
          <w:rFonts w:cs="B Roya" w:hint="cs"/>
          <w:color w:val="000000"/>
          <w:sz w:val="32"/>
          <w:szCs w:val="32"/>
          <w:rtl/>
        </w:rPr>
        <w:t xml:space="preserve"> موتور های القائی که برای تنظیم دور آن ها از تغییر عدۀ جفت قطب ها استفاده می شود، بنام موتورهای دو سرعتی معروفند.</w:t>
      </w:r>
    </w:p>
    <w:p w:rsidR="00061CC0" w:rsidRPr="00BB1861" w:rsidRDefault="00061CC0" w:rsidP="00061CC0">
      <w:pPr>
        <w:spacing w:line="360" w:lineRule="auto"/>
        <w:jc w:val="lowKashida"/>
        <w:rPr>
          <w:rFonts w:cs="B Roya" w:hint="cs"/>
          <w:color w:val="000000"/>
          <w:sz w:val="32"/>
          <w:szCs w:val="32"/>
          <w:rtl/>
        </w:rPr>
      </w:pPr>
      <w:r w:rsidRPr="00BB1861">
        <w:rPr>
          <w:rFonts w:cs="B Roya" w:hint="cs"/>
          <w:color w:val="000000"/>
          <w:sz w:val="32"/>
          <w:szCs w:val="32"/>
          <w:rtl/>
        </w:rPr>
        <w:t xml:space="preserve">اتصال ستاره ساده به اتصال ستاره مضاعف بهتر است در گشت آور ثابت انجام گیرد فرض می شود ولتاژ خطی شبکه </w:t>
      </w:r>
      <w:r w:rsidRPr="00BB1861">
        <w:rPr>
          <w:rFonts w:cs="B Roya"/>
          <w:color w:val="000000"/>
          <w:sz w:val="32"/>
          <w:szCs w:val="32"/>
        </w:rPr>
        <w:t>U</w:t>
      </w:r>
      <w:r w:rsidRPr="00BB1861">
        <w:rPr>
          <w:rFonts w:cs="B Roya" w:hint="cs"/>
          <w:color w:val="000000"/>
          <w:sz w:val="32"/>
          <w:szCs w:val="32"/>
          <w:rtl/>
        </w:rPr>
        <w:t xml:space="preserve"> و جریان مجازی که بتواند از سیم بندی استاتور بگذرد</w:t>
      </w:r>
      <w:r w:rsidRPr="00BB1861">
        <w:rPr>
          <w:rFonts w:cs="B Roya"/>
          <w:color w:val="000000"/>
          <w:sz w:val="32"/>
          <w:szCs w:val="32"/>
        </w:rPr>
        <w:t>I</w:t>
      </w:r>
      <w:r w:rsidRPr="00BB1861">
        <w:rPr>
          <w:rFonts w:cs="B Roya"/>
          <w:color w:val="000000"/>
          <w:sz w:val="32"/>
          <w:szCs w:val="32"/>
          <w:vertAlign w:val="subscript"/>
        </w:rPr>
        <w:t>n</w:t>
      </w:r>
      <w:r w:rsidRPr="00BB1861">
        <w:rPr>
          <w:rFonts w:cs="B Roya" w:hint="cs"/>
          <w:color w:val="000000"/>
          <w:sz w:val="32"/>
          <w:szCs w:val="32"/>
          <w:rtl/>
        </w:rPr>
        <w:t xml:space="preserve"> باشد. در اینصورت قدرت ورودی از رابطه زیر بدست می آید:</w:t>
      </w:r>
    </w:p>
    <w:p w:rsidR="00061CC0" w:rsidRPr="00BB1861" w:rsidRDefault="00061CC0" w:rsidP="00061CC0">
      <w:pPr>
        <w:spacing w:line="360" w:lineRule="auto"/>
        <w:jc w:val="lowKashida"/>
        <w:rPr>
          <w:rFonts w:cs="B Roya" w:hint="cs"/>
          <w:color w:val="000000"/>
          <w:sz w:val="32"/>
          <w:szCs w:val="32"/>
          <w:rtl/>
        </w:rPr>
      </w:pPr>
      <w:r w:rsidRPr="00BB1861">
        <w:rPr>
          <w:rFonts w:cs="B Roya"/>
          <w:color w:val="000000"/>
          <w:position w:val="-28"/>
          <w:sz w:val="32"/>
          <w:szCs w:val="32"/>
        </w:rPr>
        <w:object w:dxaOrig="3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3pt" o:ole="">
            <v:imagedata r:id="rId4" o:title=""/>
          </v:shape>
          <o:OLEObject Type="Embed" ProgID="Equation.3" ShapeID="_x0000_i1025" DrawAspect="Content" ObjectID="_1432970484" r:id="rId5"/>
        </w:object>
      </w:r>
      <w:r w:rsidRPr="00BB1861">
        <w:rPr>
          <w:rFonts w:cs="B Roya" w:hint="cs"/>
          <w:color w:val="000000"/>
          <w:sz w:val="32"/>
          <w:szCs w:val="32"/>
          <w:rtl/>
        </w:rPr>
        <w:t xml:space="preserve"> در اتصال ستارۀ ساده</w:t>
      </w:r>
    </w:p>
    <w:p w:rsidR="00061CC0" w:rsidRPr="00BB1861" w:rsidRDefault="00061CC0" w:rsidP="00061CC0">
      <w:pPr>
        <w:spacing w:line="360" w:lineRule="auto"/>
        <w:jc w:val="lowKashida"/>
        <w:rPr>
          <w:rFonts w:cs="B Roya" w:hint="cs"/>
          <w:color w:val="000000"/>
          <w:sz w:val="32"/>
          <w:szCs w:val="32"/>
          <w:rtl/>
        </w:rPr>
      </w:pPr>
      <w:r w:rsidRPr="00BB1861">
        <w:rPr>
          <w:rFonts w:cs="B Roya"/>
          <w:color w:val="000000"/>
          <w:position w:val="-28"/>
          <w:sz w:val="32"/>
          <w:szCs w:val="32"/>
        </w:rPr>
        <w:object w:dxaOrig="4060" w:dyaOrig="660">
          <v:shape id="_x0000_i1026" type="#_x0000_t75" style="width:203.25pt;height:33pt" o:ole="">
            <v:imagedata r:id="rId6" o:title=""/>
          </v:shape>
          <o:OLEObject Type="Embed" ProgID="Equation.3" ShapeID="_x0000_i1026" DrawAspect="Content" ObjectID="_1432970485" r:id="rId7"/>
        </w:object>
      </w:r>
      <w:r w:rsidRPr="00BB1861">
        <w:rPr>
          <w:rFonts w:cs="B Roya" w:hint="cs"/>
          <w:color w:val="000000"/>
          <w:sz w:val="32"/>
          <w:szCs w:val="32"/>
          <w:rtl/>
        </w:rPr>
        <w:t>در اتصال ستارۀ مضاعف</w:t>
      </w:r>
    </w:p>
    <w:p w:rsidR="00061CC0" w:rsidRPr="00BB1861" w:rsidRDefault="00061CC0" w:rsidP="00061CC0">
      <w:pPr>
        <w:spacing w:line="360" w:lineRule="auto"/>
        <w:jc w:val="lowKashida"/>
        <w:rPr>
          <w:rFonts w:cs="B Roya" w:hint="cs"/>
          <w:color w:val="000000"/>
          <w:sz w:val="32"/>
          <w:szCs w:val="32"/>
          <w:rtl/>
        </w:rPr>
      </w:pPr>
      <w:r w:rsidRPr="00BB1861">
        <w:rPr>
          <w:rFonts w:cs="B Roya" w:hint="cs"/>
          <w:color w:val="000000"/>
          <w:sz w:val="32"/>
          <w:szCs w:val="32"/>
          <w:rtl/>
        </w:rPr>
        <w:t>اگر</w:t>
      </w:r>
      <w:r w:rsidRPr="00BB1861">
        <w:rPr>
          <w:rFonts w:cs="B Roya"/>
          <w:color w:val="000000"/>
          <w:position w:val="-12"/>
          <w:sz w:val="32"/>
          <w:szCs w:val="32"/>
        </w:rPr>
        <w:object w:dxaOrig="1680" w:dyaOrig="360">
          <v:shape id="_x0000_i1027" type="#_x0000_t75" style="width:84pt;height:18pt" o:ole="">
            <v:imagedata r:id="rId8" o:title=""/>
          </v:shape>
          <o:OLEObject Type="Embed" ProgID="Equation.3" ShapeID="_x0000_i1027" DrawAspect="Content" ObjectID="_1432970486" r:id="rId9"/>
        </w:object>
      </w:r>
      <w:r w:rsidRPr="00BB1861">
        <w:rPr>
          <w:rFonts w:cs="B Roya" w:hint="cs"/>
          <w:color w:val="000000"/>
          <w:sz w:val="32"/>
          <w:szCs w:val="32"/>
          <w:rtl/>
        </w:rPr>
        <w:t xml:space="preserve"> و از تلفات موتور صرفنظر کنیم در این صورت قدرت خروجی موتور در دور زیاد تر دو برابر قدرت خروجی آن در دور کمتر خواهد بود و چنانچه قدرت خروجی آن در دورها، با دور نسبت مستقیم داشته باشد،گشت آور موتور ثابت می ماند. در شکل(6-2) مشخصۀ سرعهت- گشتاور موتور القائی دو سرعتی که دور آن در گشت آور ثابت تغییر می نماید نشان داده شده استا. تذکر این نکته جالب است که اگر تغییر سرعت در جهت  نزولی یعنی از </w:t>
      </w:r>
      <w:r w:rsidRPr="00BB1861">
        <w:rPr>
          <w:rFonts w:cs="B Roya"/>
          <w:color w:val="000000"/>
          <w:sz w:val="32"/>
          <w:szCs w:val="32"/>
        </w:rPr>
        <w:t>w</w:t>
      </w:r>
      <w:r w:rsidRPr="00BB1861">
        <w:rPr>
          <w:rFonts w:cs="B Roya"/>
          <w:color w:val="000000"/>
          <w:sz w:val="32"/>
          <w:szCs w:val="32"/>
          <w:vertAlign w:val="subscript"/>
        </w:rPr>
        <w:t>1</w:t>
      </w:r>
      <w:r w:rsidRPr="00BB1861">
        <w:rPr>
          <w:rFonts w:cs="B Roya" w:hint="cs"/>
          <w:color w:val="000000"/>
          <w:sz w:val="32"/>
          <w:szCs w:val="32"/>
          <w:rtl/>
        </w:rPr>
        <w:t xml:space="preserve"> به </w:t>
      </w:r>
      <w:r w:rsidRPr="00BB1861">
        <w:rPr>
          <w:rFonts w:cs="B Roya"/>
          <w:color w:val="000000"/>
          <w:sz w:val="32"/>
          <w:szCs w:val="32"/>
        </w:rPr>
        <w:t>w</w:t>
      </w:r>
      <w:r w:rsidRPr="00BB1861">
        <w:rPr>
          <w:rFonts w:cs="B Roya"/>
          <w:color w:val="000000"/>
          <w:sz w:val="32"/>
          <w:szCs w:val="32"/>
          <w:vertAlign w:val="subscript"/>
        </w:rPr>
        <w:t>2</w:t>
      </w:r>
      <w:r w:rsidRPr="00BB1861">
        <w:rPr>
          <w:rFonts w:cs="B Roya" w:hint="cs"/>
          <w:color w:val="000000"/>
          <w:sz w:val="32"/>
          <w:szCs w:val="32"/>
          <w:rtl/>
        </w:rPr>
        <w:t xml:space="preserve"> انجام می گیرد خط چین شکل(15-8) موتور ابتدا به حالت مولدی در میآید و انرژی به شبکه می دهد.</w:t>
      </w:r>
    </w:p>
    <w:p w:rsidR="00061CC0" w:rsidRPr="00BB1861" w:rsidRDefault="00061CC0" w:rsidP="00061CC0">
      <w:pPr>
        <w:spacing w:line="360" w:lineRule="auto"/>
        <w:jc w:val="center"/>
        <w:rPr>
          <w:rFonts w:cs="B Roya" w:hint="cs"/>
          <w:b/>
          <w:bCs/>
          <w:color w:val="000000"/>
          <w:sz w:val="32"/>
          <w:szCs w:val="32"/>
          <w:rtl/>
        </w:rPr>
      </w:pPr>
      <w:r>
        <w:rPr>
          <w:rFonts w:cs="B Roya" w:hint="cs"/>
          <w:b/>
          <w:bCs/>
          <w:noProof/>
          <w:color w:val="000000"/>
          <w:sz w:val="32"/>
          <w:szCs w:val="32"/>
          <w:rtl/>
        </w:rPr>
        <w:lastRenderedPageBreak/>
        <w:drawing>
          <wp:inline distT="0" distB="0" distL="0" distR="0">
            <wp:extent cx="2981325" cy="2647950"/>
            <wp:effectExtent l="19050" t="0" r="9525" b="0"/>
            <wp:docPr id="4" name="Picture 4" descr="شكل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كل2-6"/>
                    <pic:cNvPicPr>
                      <a:picLocks noChangeAspect="1" noChangeArrowheads="1"/>
                    </pic:cNvPicPr>
                  </pic:nvPicPr>
                  <pic:blipFill>
                    <a:blip r:embed="rId10"/>
                    <a:srcRect/>
                    <a:stretch>
                      <a:fillRect/>
                    </a:stretch>
                  </pic:blipFill>
                  <pic:spPr bwMode="auto">
                    <a:xfrm>
                      <a:off x="0" y="0"/>
                      <a:ext cx="2981325" cy="2647950"/>
                    </a:xfrm>
                    <a:prstGeom prst="rect">
                      <a:avLst/>
                    </a:prstGeom>
                    <a:noFill/>
                    <a:ln w="9525">
                      <a:noFill/>
                      <a:miter lim="800000"/>
                      <a:headEnd/>
                      <a:tailEnd/>
                    </a:ln>
                  </pic:spPr>
                </pic:pic>
              </a:graphicData>
            </a:graphic>
          </wp:inline>
        </w:drawing>
      </w:r>
    </w:p>
    <w:p w:rsidR="00061CC0" w:rsidRPr="00BB1861" w:rsidRDefault="00061CC0" w:rsidP="00061CC0">
      <w:pPr>
        <w:spacing w:line="360" w:lineRule="auto"/>
        <w:jc w:val="center"/>
        <w:rPr>
          <w:rFonts w:cs="B Roya" w:hint="cs"/>
          <w:b/>
          <w:bCs/>
          <w:color w:val="000000"/>
          <w:sz w:val="32"/>
          <w:szCs w:val="32"/>
          <w:rtl/>
        </w:rPr>
      </w:pPr>
      <w:r w:rsidRPr="00BB1861">
        <w:rPr>
          <w:rFonts w:cs="B Roya" w:hint="cs"/>
          <w:b/>
          <w:bCs/>
          <w:color w:val="000000"/>
          <w:sz w:val="32"/>
          <w:szCs w:val="32"/>
          <w:rtl/>
        </w:rPr>
        <w:t>شکل (6-2)</w:t>
      </w:r>
    </w:p>
    <w:p w:rsidR="00061CC0" w:rsidRPr="00BB1861" w:rsidRDefault="00061CC0" w:rsidP="00061CC0">
      <w:pPr>
        <w:spacing w:line="360" w:lineRule="auto"/>
        <w:jc w:val="lowKashida"/>
        <w:rPr>
          <w:rFonts w:cs="B Roya" w:hint="cs"/>
          <w:color w:val="000000"/>
          <w:sz w:val="32"/>
          <w:szCs w:val="32"/>
          <w:rtl/>
        </w:rPr>
      </w:pPr>
      <w:r w:rsidRPr="00BB1861">
        <w:rPr>
          <w:rFonts w:cs="B Roya" w:hint="cs"/>
          <w:color w:val="000000"/>
          <w:sz w:val="32"/>
          <w:szCs w:val="32"/>
          <w:rtl/>
        </w:rPr>
        <w:t>حالت اتصال شکل (7-2) را مورد مطالعه قرار می دهیم: قدرتی که موتور از شبکه می گیرد از روابط زیر بدست می آید:</w:t>
      </w:r>
    </w:p>
    <w:p w:rsidR="00061CC0" w:rsidRPr="00BB1861" w:rsidRDefault="00061CC0" w:rsidP="00061CC0">
      <w:pPr>
        <w:spacing w:line="360" w:lineRule="auto"/>
        <w:jc w:val="lowKashida"/>
        <w:rPr>
          <w:rFonts w:cs="B Roya" w:hint="cs"/>
          <w:color w:val="000000"/>
          <w:sz w:val="32"/>
          <w:szCs w:val="32"/>
          <w:rtl/>
        </w:rPr>
      </w:pPr>
      <w:r w:rsidRPr="00BB1861">
        <w:rPr>
          <w:rFonts w:cs="B Roya"/>
          <w:color w:val="000000"/>
          <w:position w:val="-12"/>
          <w:sz w:val="32"/>
          <w:szCs w:val="32"/>
        </w:rPr>
        <w:object w:dxaOrig="1740" w:dyaOrig="360">
          <v:shape id="_x0000_i1028" type="#_x0000_t75" style="width:87pt;height:18pt" o:ole="">
            <v:imagedata r:id="rId11" o:title=""/>
          </v:shape>
          <o:OLEObject Type="Embed" ProgID="Equation.3" ShapeID="_x0000_i1028" DrawAspect="Content" ObjectID="_1432970487" r:id="rId12"/>
        </w:object>
      </w:r>
      <w:r w:rsidRPr="00BB1861">
        <w:rPr>
          <w:rFonts w:cs="B Roya" w:hint="cs"/>
          <w:color w:val="000000"/>
          <w:sz w:val="32"/>
          <w:szCs w:val="32"/>
          <w:rtl/>
        </w:rPr>
        <w:t>در اتصال مثلث</w:t>
      </w:r>
    </w:p>
    <w:p w:rsidR="00061CC0" w:rsidRPr="00BB1861" w:rsidRDefault="00061CC0" w:rsidP="00061CC0">
      <w:pPr>
        <w:spacing w:line="360" w:lineRule="auto"/>
        <w:jc w:val="lowKashida"/>
        <w:rPr>
          <w:rFonts w:cs="B Roya" w:hint="cs"/>
          <w:color w:val="000000"/>
          <w:sz w:val="32"/>
          <w:szCs w:val="32"/>
          <w:rtl/>
        </w:rPr>
      </w:pPr>
      <w:r w:rsidRPr="00BB1861">
        <w:rPr>
          <w:rFonts w:cs="B Roya"/>
          <w:color w:val="000000"/>
          <w:position w:val="-28"/>
          <w:sz w:val="32"/>
          <w:szCs w:val="32"/>
        </w:rPr>
        <w:object w:dxaOrig="4080" w:dyaOrig="660">
          <v:shape id="_x0000_i1029" type="#_x0000_t75" style="width:204pt;height:33pt" o:ole="">
            <v:imagedata r:id="rId13" o:title=""/>
          </v:shape>
          <o:OLEObject Type="Embed" ProgID="Equation.3" ShapeID="_x0000_i1029" DrawAspect="Content" ObjectID="_1432970488" r:id="rId14"/>
        </w:object>
      </w:r>
      <w:r w:rsidRPr="00BB1861">
        <w:rPr>
          <w:rFonts w:cs="B Roya"/>
          <w:color w:val="000000"/>
          <w:position w:val="-10"/>
          <w:sz w:val="32"/>
          <w:szCs w:val="32"/>
        </w:rPr>
        <w:object w:dxaOrig="180" w:dyaOrig="340">
          <v:shape id="_x0000_i1030" type="#_x0000_t75" style="width:9pt;height:17.25pt" o:ole="">
            <v:imagedata r:id="rId15" o:title=""/>
          </v:shape>
          <o:OLEObject Type="Embed" ProgID="Equation.3" ShapeID="_x0000_i1030" DrawAspect="Content" ObjectID="_1432970489" r:id="rId16"/>
        </w:object>
      </w:r>
      <w:r w:rsidRPr="00BB1861">
        <w:rPr>
          <w:rFonts w:cs="B Roya" w:hint="cs"/>
          <w:color w:val="000000"/>
          <w:sz w:val="32"/>
          <w:szCs w:val="32"/>
          <w:rtl/>
        </w:rPr>
        <w:t>در اتصال ستارۀ مضاعف</w:t>
      </w:r>
    </w:p>
    <w:p w:rsidR="00061CC0" w:rsidRPr="00BB1861" w:rsidRDefault="00061CC0" w:rsidP="00061CC0">
      <w:pPr>
        <w:spacing w:line="360" w:lineRule="auto"/>
        <w:jc w:val="center"/>
        <w:rPr>
          <w:rFonts w:cs="B Roya" w:hint="cs"/>
          <w:b/>
          <w:bCs/>
          <w:color w:val="000000"/>
          <w:sz w:val="32"/>
          <w:szCs w:val="32"/>
          <w:rtl/>
        </w:rPr>
      </w:pPr>
      <w:r>
        <w:rPr>
          <w:rFonts w:cs="B Roya" w:hint="cs"/>
          <w:b/>
          <w:bCs/>
          <w:noProof/>
          <w:color w:val="000000"/>
          <w:sz w:val="32"/>
          <w:szCs w:val="32"/>
          <w:rtl/>
        </w:rPr>
        <w:drawing>
          <wp:inline distT="0" distB="0" distL="0" distR="0">
            <wp:extent cx="3124200" cy="2333625"/>
            <wp:effectExtent l="19050" t="0" r="0" b="0"/>
            <wp:docPr id="8" name="Picture 8"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7"/>
                    <pic:cNvPicPr>
                      <a:picLocks noChangeAspect="1" noChangeArrowheads="1"/>
                    </pic:cNvPicPr>
                  </pic:nvPicPr>
                  <pic:blipFill>
                    <a:blip r:embed="rId17"/>
                    <a:srcRect/>
                    <a:stretch>
                      <a:fillRect/>
                    </a:stretch>
                  </pic:blipFill>
                  <pic:spPr bwMode="auto">
                    <a:xfrm>
                      <a:off x="0" y="0"/>
                      <a:ext cx="3124200" cy="2333625"/>
                    </a:xfrm>
                    <a:prstGeom prst="rect">
                      <a:avLst/>
                    </a:prstGeom>
                    <a:noFill/>
                    <a:ln w="9525">
                      <a:noFill/>
                      <a:miter lim="800000"/>
                      <a:headEnd/>
                      <a:tailEnd/>
                    </a:ln>
                  </pic:spPr>
                </pic:pic>
              </a:graphicData>
            </a:graphic>
          </wp:inline>
        </w:drawing>
      </w:r>
    </w:p>
    <w:p w:rsidR="00061CC0" w:rsidRPr="00BB1861" w:rsidRDefault="00061CC0" w:rsidP="00061CC0">
      <w:pPr>
        <w:spacing w:line="360" w:lineRule="auto"/>
        <w:jc w:val="center"/>
        <w:rPr>
          <w:rFonts w:cs="B Roya" w:hint="cs"/>
          <w:color w:val="000000"/>
          <w:sz w:val="32"/>
          <w:szCs w:val="32"/>
          <w:rtl/>
        </w:rPr>
      </w:pPr>
      <w:r w:rsidRPr="00BB1861">
        <w:rPr>
          <w:rFonts w:cs="B Roya" w:hint="cs"/>
          <w:b/>
          <w:bCs/>
          <w:color w:val="000000"/>
          <w:sz w:val="32"/>
          <w:szCs w:val="32"/>
          <w:rtl/>
        </w:rPr>
        <w:lastRenderedPageBreak/>
        <w:t xml:space="preserve">شکل </w:t>
      </w:r>
      <w:r w:rsidRPr="00BB1861">
        <w:rPr>
          <w:rFonts w:cs="B Roya" w:hint="cs"/>
          <w:color w:val="000000"/>
          <w:sz w:val="32"/>
          <w:szCs w:val="32"/>
          <w:rtl/>
        </w:rPr>
        <w:t>(7-2)</w:t>
      </w:r>
    </w:p>
    <w:p w:rsidR="00061CC0" w:rsidRPr="00BB1861" w:rsidRDefault="00061CC0" w:rsidP="00061CC0">
      <w:pPr>
        <w:spacing w:line="360" w:lineRule="auto"/>
        <w:jc w:val="lowKashida"/>
        <w:rPr>
          <w:rFonts w:cs="B Roya" w:hint="cs"/>
          <w:color w:val="000000"/>
          <w:sz w:val="32"/>
          <w:szCs w:val="32"/>
          <w:rtl/>
        </w:rPr>
      </w:pPr>
      <w:r w:rsidRPr="00BB1861">
        <w:rPr>
          <w:rFonts w:cs="B Roya" w:hint="cs"/>
          <w:color w:val="000000"/>
          <w:sz w:val="32"/>
          <w:szCs w:val="32"/>
          <w:rtl/>
        </w:rPr>
        <w:t>به این جهت در مواردی که باید قدرت خروجی ثابت بماند. از این نوع موتورها استفاده می شود. شکل (8-2) مشخصۀ سرعت- گشت آور موتور با دو سرعت را که به وسیله آن می توان دور موتور را در قدرت ثابت تغییر داد نشان می دهد.</w:t>
      </w:r>
    </w:p>
    <w:p w:rsidR="00061CC0" w:rsidRPr="00BB1861" w:rsidRDefault="00061CC0" w:rsidP="00061CC0">
      <w:pPr>
        <w:spacing w:line="360" w:lineRule="auto"/>
        <w:jc w:val="lowKashida"/>
        <w:rPr>
          <w:rFonts w:cs="B Roya" w:hint="cs"/>
          <w:color w:val="000000"/>
          <w:sz w:val="32"/>
          <w:szCs w:val="32"/>
          <w:rtl/>
        </w:rPr>
      </w:pPr>
      <w:r w:rsidRPr="00BB1861">
        <w:rPr>
          <w:rFonts w:cs="B Roya" w:hint="cs"/>
          <w:color w:val="000000"/>
          <w:sz w:val="32"/>
          <w:szCs w:val="32"/>
          <w:rtl/>
        </w:rPr>
        <w:t>بوسیله تغییر عدۀ قطبهای موتور القائی می توان سه یا چهار دور مختلف بدست آورد موتورهای سه سرعتی دارای دو سیم بندی است که هردو آنها به دو بخش تقسیم شده است ،برای اجتناب از تغییر اتصال سیم بندی روتور معمولاً در موتورهای چند سرعتی از روتور قفسی استفاده می شود زیرا نیروی محرک مغناطیسی همیشه مطابق عدۀ قطب های سیم بندی استاتور توزیع می گردد بدیهی است که کنترل سرعت این نوع موتورهای القائی مرحله ای است، لیکن چون بسیار با صرفه است برای به کار انداختن ماشین های ابزار و باد بزن ها و تلمبه ها و بالا برها و در صنایع سیمان و نفت مورد استفاده قرار می گیرد. ضمناً نحوه اتصالات و جداول این نوع تغییر دور را به ترتیب در اشکال (9-2( و (10-2) و (11-2) و (12-2) و (13-2) و (14-2) و (15-2) و (16-2) نشان داده ایم.</w:t>
      </w:r>
    </w:p>
    <w:p w:rsidR="00061CC0" w:rsidRPr="00BB1861" w:rsidRDefault="00061CC0" w:rsidP="00061CC0">
      <w:pPr>
        <w:spacing w:line="360" w:lineRule="auto"/>
        <w:jc w:val="center"/>
        <w:rPr>
          <w:rFonts w:cs="B Roya" w:hint="cs"/>
          <w:b/>
          <w:bCs/>
          <w:color w:val="000000"/>
          <w:sz w:val="32"/>
          <w:szCs w:val="32"/>
          <w:rtl/>
        </w:rPr>
      </w:pPr>
      <w:r>
        <w:rPr>
          <w:rFonts w:cs="B Roya" w:hint="cs"/>
          <w:b/>
          <w:bCs/>
          <w:noProof/>
          <w:color w:val="000000"/>
          <w:sz w:val="32"/>
          <w:szCs w:val="32"/>
          <w:rtl/>
        </w:rPr>
        <w:drawing>
          <wp:inline distT="0" distB="0" distL="0" distR="0">
            <wp:extent cx="1895475" cy="1457325"/>
            <wp:effectExtent l="19050" t="0" r="9525" b="0"/>
            <wp:docPr id="9" name="Picture 9"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8"/>
                    <pic:cNvPicPr>
                      <a:picLocks noChangeAspect="1" noChangeArrowheads="1"/>
                    </pic:cNvPicPr>
                  </pic:nvPicPr>
                  <pic:blipFill>
                    <a:blip r:embed="rId18"/>
                    <a:srcRect/>
                    <a:stretch>
                      <a:fillRect/>
                    </a:stretch>
                  </pic:blipFill>
                  <pic:spPr bwMode="auto">
                    <a:xfrm>
                      <a:off x="0" y="0"/>
                      <a:ext cx="1895475" cy="1457325"/>
                    </a:xfrm>
                    <a:prstGeom prst="rect">
                      <a:avLst/>
                    </a:prstGeom>
                    <a:noFill/>
                    <a:ln w="9525">
                      <a:noFill/>
                      <a:miter lim="800000"/>
                      <a:headEnd/>
                      <a:tailEnd/>
                    </a:ln>
                  </pic:spPr>
                </pic:pic>
              </a:graphicData>
            </a:graphic>
          </wp:inline>
        </w:drawing>
      </w:r>
    </w:p>
    <w:p w:rsidR="00061CC0" w:rsidRPr="00BB1861" w:rsidRDefault="00061CC0" w:rsidP="00061CC0">
      <w:pPr>
        <w:spacing w:line="360" w:lineRule="auto"/>
        <w:jc w:val="center"/>
        <w:rPr>
          <w:rFonts w:cs="B Roya" w:hint="cs"/>
          <w:b/>
          <w:bCs/>
          <w:color w:val="000000"/>
          <w:sz w:val="32"/>
          <w:szCs w:val="32"/>
          <w:rtl/>
        </w:rPr>
      </w:pPr>
      <w:r w:rsidRPr="00BB1861">
        <w:rPr>
          <w:rFonts w:cs="B Roya" w:hint="cs"/>
          <w:b/>
          <w:bCs/>
          <w:color w:val="000000"/>
          <w:sz w:val="32"/>
          <w:szCs w:val="32"/>
          <w:rtl/>
        </w:rPr>
        <w:lastRenderedPageBreak/>
        <w:t>شکل 8-2</w:t>
      </w:r>
    </w:p>
    <w:p w:rsidR="00061CC0" w:rsidRPr="00BB1861" w:rsidRDefault="00061CC0" w:rsidP="00061CC0">
      <w:pPr>
        <w:spacing w:line="360" w:lineRule="auto"/>
        <w:jc w:val="center"/>
        <w:rPr>
          <w:rFonts w:cs="B Roya" w:hint="cs"/>
          <w:b/>
          <w:bCs/>
          <w:color w:val="000000"/>
          <w:sz w:val="32"/>
          <w:szCs w:val="32"/>
          <w:rtl/>
        </w:rPr>
      </w:pPr>
      <w:r>
        <w:rPr>
          <w:rFonts w:cs="B Roya" w:hint="cs"/>
          <w:b/>
          <w:bCs/>
          <w:noProof/>
          <w:color w:val="000000"/>
          <w:sz w:val="32"/>
          <w:szCs w:val="32"/>
          <w:rtl/>
        </w:rPr>
        <w:drawing>
          <wp:inline distT="0" distB="0" distL="0" distR="0">
            <wp:extent cx="3362325" cy="2390775"/>
            <wp:effectExtent l="19050" t="0" r="9525" b="0"/>
            <wp:docPr id="10" name="Picture 10"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9"/>
                    <pic:cNvPicPr>
                      <a:picLocks noChangeAspect="1" noChangeArrowheads="1"/>
                    </pic:cNvPicPr>
                  </pic:nvPicPr>
                  <pic:blipFill>
                    <a:blip r:embed="rId19"/>
                    <a:srcRect/>
                    <a:stretch>
                      <a:fillRect/>
                    </a:stretch>
                  </pic:blipFill>
                  <pic:spPr bwMode="auto">
                    <a:xfrm>
                      <a:off x="0" y="0"/>
                      <a:ext cx="3362325" cy="2390775"/>
                    </a:xfrm>
                    <a:prstGeom prst="rect">
                      <a:avLst/>
                    </a:prstGeom>
                    <a:noFill/>
                    <a:ln w="9525">
                      <a:noFill/>
                      <a:miter lim="800000"/>
                      <a:headEnd/>
                      <a:tailEnd/>
                    </a:ln>
                  </pic:spPr>
                </pic:pic>
              </a:graphicData>
            </a:graphic>
          </wp:inline>
        </w:drawing>
      </w:r>
    </w:p>
    <w:p w:rsidR="00061CC0" w:rsidRPr="00BB1861" w:rsidRDefault="00061CC0" w:rsidP="00061CC0">
      <w:pPr>
        <w:spacing w:line="360" w:lineRule="auto"/>
        <w:jc w:val="center"/>
        <w:rPr>
          <w:rFonts w:cs="B Roya" w:hint="cs"/>
          <w:b/>
          <w:bCs/>
          <w:color w:val="000000"/>
          <w:sz w:val="32"/>
          <w:szCs w:val="32"/>
          <w:rtl/>
        </w:rPr>
      </w:pPr>
      <w:r w:rsidRPr="00BB1861">
        <w:rPr>
          <w:rFonts w:cs="B Roya" w:hint="cs"/>
          <w:b/>
          <w:bCs/>
          <w:color w:val="000000"/>
          <w:sz w:val="32"/>
          <w:szCs w:val="32"/>
          <w:rtl/>
        </w:rPr>
        <w:t>شکل 9-2</w:t>
      </w:r>
    </w:p>
    <w:p w:rsidR="00061CC0" w:rsidRPr="00BB1861" w:rsidRDefault="00061CC0" w:rsidP="00061CC0">
      <w:pPr>
        <w:spacing w:line="360" w:lineRule="auto"/>
        <w:jc w:val="center"/>
        <w:rPr>
          <w:rFonts w:cs="B Roya" w:hint="cs"/>
          <w:b/>
          <w:bCs/>
          <w:color w:val="000000"/>
          <w:sz w:val="32"/>
          <w:szCs w:val="32"/>
          <w:rtl/>
        </w:rPr>
      </w:pPr>
    </w:p>
    <w:p w:rsidR="00061CC0" w:rsidRPr="00BB1861" w:rsidRDefault="00061CC0" w:rsidP="00061CC0">
      <w:pPr>
        <w:spacing w:line="360" w:lineRule="auto"/>
        <w:jc w:val="center"/>
        <w:rPr>
          <w:rFonts w:cs="B Roya" w:hint="cs"/>
          <w:b/>
          <w:bCs/>
          <w:color w:val="000000"/>
          <w:sz w:val="32"/>
          <w:szCs w:val="32"/>
          <w:rtl/>
        </w:rPr>
      </w:pPr>
    </w:p>
    <w:p w:rsidR="00061CC0" w:rsidRPr="00BB1861" w:rsidRDefault="00061CC0" w:rsidP="00061CC0">
      <w:pPr>
        <w:spacing w:line="360" w:lineRule="auto"/>
        <w:jc w:val="center"/>
        <w:rPr>
          <w:rFonts w:cs="B Roya" w:hint="cs"/>
          <w:b/>
          <w:bCs/>
          <w:color w:val="000000"/>
          <w:sz w:val="32"/>
          <w:szCs w:val="32"/>
          <w:rtl/>
        </w:rPr>
      </w:pPr>
      <w:r>
        <w:rPr>
          <w:rFonts w:cs="B Roya" w:hint="cs"/>
          <w:b/>
          <w:bCs/>
          <w:noProof/>
          <w:color w:val="000000"/>
          <w:sz w:val="32"/>
          <w:szCs w:val="32"/>
          <w:rtl/>
        </w:rPr>
        <w:drawing>
          <wp:inline distT="0" distB="0" distL="0" distR="0">
            <wp:extent cx="3448050" cy="2828925"/>
            <wp:effectExtent l="19050" t="0" r="0" b="0"/>
            <wp:docPr id="11" name="Picture 11" descr="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10"/>
                    <pic:cNvPicPr>
                      <a:picLocks noChangeAspect="1" noChangeArrowheads="1"/>
                    </pic:cNvPicPr>
                  </pic:nvPicPr>
                  <pic:blipFill>
                    <a:blip r:embed="rId20"/>
                    <a:srcRect/>
                    <a:stretch>
                      <a:fillRect/>
                    </a:stretch>
                  </pic:blipFill>
                  <pic:spPr bwMode="auto">
                    <a:xfrm>
                      <a:off x="0" y="0"/>
                      <a:ext cx="3448050" cy="2828925"/>
                    </a:xfrm>
                    <a:prstGeom prst="rect">
                      <a:avLst/>
                    </a:prstGeom>
                    <a:noFill/>
                    <a:ln w="9525">
                      <a:noFill/>
                      <a:miter lim="800000"/>
                      <a:headEnd/>
                      <a:tailEnd/>
                    </a:ln>
                  </pic:spPr>
                </pic:pic>
              </a:graphicData>
            </a:graphic>
          </wp:inline>
        </w:drawing>
      </w:r>
    </w:p>
    <w:p w:rsidR="00061CC0" w:rsidRPr="00BB1861" w:rsidRDefault="00061CC0" w:rsidP="00061CC0">
      <w:pPr>
        <w:spacing w:line="360" w:lineRule="auto"/>
        <w:jc w:val="center"/>
        <w:rPr>
          <w:rFonts w:cs="B Roya" w:hint="cs"/>
          <w:b/>
          <w:bCs/>
          <w:color w:val="000000"/>
          <w:sz w:val="32"/>
          <w:szCs w:val="32"/>
          <w:rtl/>
        </w:rPr>
      </w:pPr>
      <w:r w:rsidRPr="00BB1861">
        <w:rPr>
          <w:rFonts w:cs="B Roya" w:hint="cs"/>
          <w:b/>
          <w:bCs/>
          <w:color w:val="000000"/>
          <w:sz w:val="32"/>
          <w:szCs w:val="32"/>
          <w:rtl/>
        </w:rPr>
        <w:t>شکل 10-2</w:t>
      </w:r>
    </w:p>
    <w:p w:rsidR="00061CC0" w:rsidRPr="00BB1861" w:rsidRDefault="00061CC0" w:rsidP="00061CC0">
      <w:pPr>
        <w:spacing w:line="360" w:lineRule="auto"/>
        <w:jc w:val="center"/>
        <w:rPr>
          <w:rFonts w:cs="B Roya" w:hint="cs"/>
          <w:b/>
          <w:bCs/>
          <w:color w:val="000000"/>
          <w:sz w:val="32"/>
          <w:szCs w:val="32"/>
          <w:rtl/>
        </w:rPr>
      </w:pPr>
      <w:r>
        <w:rPr>
          <w:rFonts w:cs="B Roya" w:hint="cs"/>
          <w:b/>
          <w:bCs/>
          <w:noProof/>
          <w:color w:val="000000"/>
          <w:sz w:val="32"/>
          <w:szCs w:val="32"/>
          <w:rtl/>
        </w:rPr>
        <w:lastRenderedPageBreak/>
        <w:drawing>
          <wp:inline distT="0" distB="0" distL="0" distR="0">
            <wp:extent cx="3181350" cy="2390775"/>
            <wp:effectExtent l="19050" t="0" r="0" b="0"/>
            <wp:docPr id="12" name="Picture 12" descr="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11"/>
                    <pic:cNvPicPr>
                      <a:picLocks noChangeAspect="1" noChangeArrowheads="1"/>
                    </pic:cNvPicPr>
                  </pic:nvPicPr>
                  <pic:blipFill>
                    <a:blip r:embed="rId21"/>
                    <a:srcRect/>
                    <a:stretch>
                      <a:fillRect/>
                    </a:stretch>
                  </pic:blipFill>
                  <pic:spPr bwMode="auto">
                    <a:xfrm>
                      <a:off x="0" y="0"/>
                      <a:ext cx="3181350" cy="2390775"/>
                    </a:xfrm>
                    <a:prstGeom prst="rect">
                      <a:avLst/>
                    </a:prstGeom>
                    <a:noFill/>
                    <a:ln w="9525">
                      <a:noFill/>
                      <a:miter lim="800000"/>
                      <a:headEnd/>
                      <a:tailEnd/>
                    </a:ln>
                  </pic:spPr>
                </pic:pic>
              </a:graphicData>
            </a:graphic>
          </wp:inline>
        </w:drawing>
      </w:r>
    </w:p>
    <w:p w:rsidR="00061CC0" w:rsidRPr="00BB1861" w:rsidRDefault="00061CC0" w:rsidP="00061CC0">
      <w:pPr>
        <w:spacing w:line="360" w:lineRule="auto"/>
        <w:jc w:val="center"/>
        <w:rPr>
          <w:rFonts w:cs="B Roya" w:hint="cs"/>
          <w:b/>
          <w:bCs/>
          <w:color w:val="000000"/>
          <w:sz w:val="32"/>
          <w:szCs w:val="32"/>
          <w:rtl/>
        </w:rPr>
      </w:pPr>
      <w:r w:rsidRPr="00BB1861">
        <w:rPr>
          <w:rFonts w:cs="B Roya" w:hint="cs"/>
          <w:b/>
          <w:bCs/>
          <w:color w:val="000000"/>
          <w:sz w:val="32"/>
          <w:szCs w:val="32"/>
          <w:rtl/>
        </w:rPr>
        <w:t>شکل 11-2</w:t>
      </w:r>
    </w:p>
    <w:p w:rsidR="00061CC0" w:rsidRPr="00BB1861" w:rsidRDefault="00061CC0" w:rsidP="00061CC0">
      <w:pPr>
        <w:spacing w:line="360" w:lineRule="auto"/>
        <w:jc w:val="center"/>
        <w:rPr>
          <w:rFonts w:cs="B Roya" w:hint="cs"/>
          <w:b/>
          <w:bCs/>
          <w:color w:val="000000"/>
          <w:sz w:val="32"/>
          <w:szCs w:val="32"/>
          <w:rtl/>
        </w:rPr>
      </w:pPr>
    </w:p>
    <w:p w:rsidR="00FB2E91" w:rsidRDefault="00FB2E91" w:rsidP="00FB2E91">
      <w:pPr>
        <w:rPr>
          <w:rFonts w:hint="cs"/>
          <w:rtl/>
        </w:rPr>
      </w:pPr>
      <w:r>
        <w:rPr>
          <w:rFonts w:hint="cs"/>
          <w:rtl/>
        </w:rPr>
        <w:t>در این مقاله ابتدا مدل استاندارد ماشین القایی شبیه سازی شده با ولتاز ورودی 27.5 در فرکانس 5 هرتز که طبق روابط موجود در مقاله به صورت زیر :</w:t>
      </w:r>
    </w:p>
    <w:p w:rsidR="00FB2E91" w:rsidRDefault="00FB2E91" w:rsidP="00FB2E91">
      <w:pPr>
        <w:rPr>
          <w:rFonts w:hint="cs"/>
          <w:rtl/>
        </w:rPr>
      </w:pPr>
      <w:r>
        <w:rPr>
          <w:rFonts w:hint="cs"/>
          <w:noProof/>
        </w:rPr>
        <w:drawing>
          <wp:inline distT="0" distB="0" distL="0" distR="0">
            <wp:extent cx="3619500" cy="1219200"/>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a:srcRect/>
                    <a:stretch>
                      <a:fillRect/>
                    </a:stretch>
                  </pic:blipFill>
                  <pic:spPr bwMode="auto">
                    <a:xfrm>
                      <a:off x="0" y="0"/>
                      <a:ext cx="3619500" cy="1219200"/>
                    </a:xfrm>
                    <a:prstGeom prst="rect">
                      <a:avLst/>
                    </a:prstGeom>
                    <a:noFill/>
                    <a:ln w="9525">
                      <a:noFill/>
                      <a:miter lim="800000"/>
                      <a:headEnd/>
                      <a:tailEnd/>
                    </a:ln>
                  </pic:spPr>
                </pic:pic>
              </a:graphicData>
            </a:graphic>
          </wp:inline>
        </w:drawing>
      </w:r>
    </w:p>
    <w:p w:rsidR="00FB2E91" w:rsidRDefault="00FB2E91" w:rsidP="00FB2E91">
      <w:pPr>
        <w:rPr>
          <w:rFonts w:hint="cs"/>
          <w:rtl/>
        </w:rPr>
      </w:pPr>
      <w:r>
        <w:rPr>
          <w:rFonts w:hint="cs"/>
          <w:noProof/>
        </w:rPr>
        <w:drawing>
          <wp:inline distT="0" distB="0" distL="0" distR="0">
            <wp:extent cx="2257425" cy="371475"/>
            <wp:effectExtent l="1905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
                    <a:srcRect/>
                    <a:stretch>
                      <a:fillRect/>
                    </a:stretch>
                  </pic:blipFill>
                  <pic:spPr bwMode="auto">
                    <a:xfrm>
                      <a:off x="0" y="0"/>
                      <a:ext cx="2257425" cy="371475"/>
                    </a:xfrm>
                    <a:prstGeom prst="rect">
                      <a:avLst/>
                    </a:prstGeom>
                    <a:noFill/>
                    <a:ln w="9525">
                      <a:noFill/>
                      <a:miter lim="800000"/>
                      <a:headEnd/>
                      <a:tailEnd/>
                    </a:ln>
                  </pic:spPr>
                </pic:pic>
              </a:graphicData>
            </a:graphic>
          </wp:inline>
        </w:drawing>
      </w:r>
    </w:p>
    <w:p w:rsidR="00FB2E91" w:rsidRDefault="00FB2E91" w:rsidP="00FB2E91">
      <w:pPr>
        <w:rPr>
          <w:rFonts w:hint="cs"/>
          <w:rtl/>
        </w:rPr>
      </w:pPr>
      <w:r>
        <w:rPr>
          <w:rFonts w:hint="cs"/>
          <w:noProof/>
        </w:rPr>
        <w:drawing>
          <wp:inline distT="0" distB="0" distL="0" distR="0">
            <wp:extent cx="2286000" cy="1333500"/>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4"/>
                    <a:srcRect/>
                    <a:stretch>
                      <a:fillRect/>
                    </a:stretch>
                  </pic:blipFill>
                  <pic:spPr bwMode="auto">
                    <a:xfrm>
                      <a:off x="0" y="0"/>
                      <a:ext cx="2286000" cy="1333500"/>
                    </a:xfrm>
                    <a:prstGeom prst="rect">
                      <a:avLst/>
                    </a:prstGeom>
                    <a:noFill/>
                    <a:ln w="9525">
                      <a:noFill/>
                      <a:miter lim="800000"/>
                      <a:headEnd/>
                      <a:tailEnd/>
                    </a:ln>
                  </pic:spPr>
                </pic:pic>
              </a:graphicData>
            </a:graphic>
          </wp:inline>
        </w:drawing>
      </w:r>
    </w:p>
    <w:p w:rsidR="00FB2E91" w:rsidRDefault="00FB2E91" w:rsidP="00FB2E91">
      <w:pPr>
        <w:rPr>
          <w:rFonts w:hint="cs"/>
          <w:rtl/>
        </w:rPr>
      </w:pPr>
      <w:r>
        <w:rPr>
          <w:rFonts w:hint="cs"/>
          <w:noProof/>
        </w:rPr>
        <w:drawing>
          <wp:inline distT="0" distB="0" distL="0" distR="0">
            <wp:extent cx="3571875" cy="800100"/>
            <wp:effectExtent l="1905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5"/>
                    <a:srcRect/>
                    <a:stretch>
                      <a:fillRect/>
                    </a:stretch>
                  </pic:blipFill>
                  <pic:spPr bwMode="auto">
                    <a:xfrm>
                      <a:off x="0" y="0"/>
                      <a:ext cx="3571875" cy="800100"/>
                    </a:xfrm>
                    <a:prstGeom prst="rect">
                      <a:avLst/>
                    </a:prstGeom>
                    <a:noFill/>
                    <a:ln w="9525">
                      <a:noFill/>
                      <a:miter lim="800000"/>
                      <a:headEnd/>
                      <a:tailEnd/>
                    </a:ln>
                  </pic:spPr>
                </pic:pic>
              </a:graphicData>
            </a:graphic>
          </wp:inline>
        </w:drawing>
      </w:r>
    </w:p>
    <w:p w:rsidR="00FB2E91" w:rsidRDefault="00FB2E91" w:rsidP="00FB2E91">
      <w:pPr>
        <w:rPr>
          <w:rFonts w:hint="cs"/>
          <w:rtl/>
        </w:rPr>
      </w:pPr>
      <w:r>
        <w:rPr>
          <w:rFonts w:hint="cs"/>
          <w:noProof/>
        </w:rPr>
        <w:lastRenderedPageBreak/>
        <w:drawing>
          <wp:inline distT="0" distB="0" distL="0" distR="0">
            <wp:extent cx="1552575" cy="1028700"/>
            <wp:effectExtent l="1905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6"/>
                    <a:srcRect/>
                    <a:stretch>
                      <a:fillRect/>
                    </a:stretch>
                  </pic:blipFill>
                  <pic:spPr bwMode="auto">
                    <a:xfrm>
                      <a:off x="0" y="0"/>
                      <a:ext cx="1552575" cy="1028700"/>
                    </a:xfrm>
                    <a:prstGeom prst="rect">
                      <a:avLst/>
                    </a:prstGeom>
                    <a:noFill/>
                    <a:ln w="9525">
                      <a:noFill/>
                      <a:miter lim="800000"/>
                      <a:headEnd/>
                      <a:tailEnd/>
                    </a:ln>
                  </pic:spPr>
                </pic:pic>
              </a:graphicData>
            </a:graphic>
          </wp:inline>
        </w:drawing>
      </w:r>
    </w:p>
    <w:p w:rsidR="00FB2E91" w:rsidRDefault="00FB2E91" w:rsidP="00FB2E91">
      <w:pPr>
        <w:rPr>
          <w:rFonts w:hint="cs"/>
          <w:rtl/>
        </w:rPr>
      </w:pPr>
      <w:r>
        <w:rPr>
          <w:rFonts w:hint="cs"/>
          <w:noProof/>
        </w:rPr>
        <w:drawing>
          <wp:inline distT="0" distB="0" distL="0" distR="0">
            <wp:extent cx="3686175" cy="2857500"/>
            <wp:effectExtent l="1905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7"/>
                    <a:srcRect/>
                    <a:stretch>
                      <a:fillRect/>
                    </a:stretch>
                  </pic:blipFill>
                  <pic:spPr bwMode="auto">
                    <a:xfrm>
                      <a:off x="0" y="0"/>
                      <a:ext cx="3686175" cy="2857500"/>
                    </a:xfrm>
                    <a:prstGeom prst="rect">
                      <a:avLst/>
                    </a:prstGeom>
                    <a:noFill/>
                    <a:ln w="9525">
                      <a:noFill/>
                      <a:miter lim="800000"/>
                      <a:headEnd/>
                      <a:tailEnd/>
                    </a:ln>
                  </pic:spPr>
                </pic:pic>
              </a:graphicData>
            </a:graphic>
          </wp:inline>
        </w:drawing>
      </w:r>
    </w:p>
    <w:p w:rsidR="00FB2E91" w:rsidRDefault="00FB2E91" w:rsidP="00FB2E91">
      <w:pPr>
        <w:rPr>
          <w:rFonts w:hint="cs"/>
          <w:rtl/>
        </w:rPr>
      </w:pPr>
      <w:r>
        <w:rPr>
          <w:rFonts w:hint="cs"/>
          <w:noProof/>
        </w:rPr>
        <w:drawing>
          <wp:inline distT="0" distB="0" distL="0" distR="0">
            <wp:extent cx="3162300" cy="2400300"/>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8"/>
                    <a:srcRect/>
                    <a:stretch>
                      <a:fillRect/>
                    </a:stretch>
                  </pic:blipFill>
                  <pic:spPr bwMode="auto">
                    <a:xfrm>
                      <a:off x="0" y="0"/>
                      <a:ext cx="3162300" cy="2400300"/>
                    </a:xfrm>
                    <a:prstGeom prst="rect">
                      <a:avLst/>
                    </a:prstGeom>
                    <a:noFill/>
                    <a:ln w="9525">
                      <a:noFill/>
                      <a:miter lim="800000"/>
                      <a:headEnd/>
                      <a:tailEnd/>
                    </a:ln>
                  </pic:spPr>
                </pic:pic>
              </a:graphicData>
            </a:graphic>
          </wp:inline>
        </w:drawing>
      </w:r>
    </w:p>
    <w:p w:rsidR="00FB2E91" w:rsidRDefault="00FB2E91" w:rsidP="00FB2E91">
      <w:pPr>
        <w:rPr>
          <w:rFonts w:hint="cs"/>
          <w:rtl/>
        </w:rPr>
      </w:pPr>
      <w:r>
        <w:rPr>
          <w:rFonts w:hint="cs"/>
          <w:rtl/>
        </w:rPr>
        <w:t xml:space="preserve">این منحنی توسط بلوک </w:t>
      </w:r>
      <w:r>
        <w:t xml:space="preserve">look up table </w:t>
      </w:r>
      <w:r>
        <w:rPr>
          <w:rFonts w:hint="cs"/>
          <w:rtl/>
        </w:rPr>
        <w:t xml:space="preserve"> در محیط سیمولینک شبیه سازی می شود:</w:t>
      </w:r>
    </w:p>
    <w:p w:rsidR="00FB2E91" w:rsidRDefault="00FB2E91" w:rsidP="00FB2E91">
      <w:pPr>
        <w:rPr>
          <w:rFonts w:hint="cs"/>
          <w:rtl/>
        </w:rPr>
      </w:pPr>
      <w:r>
        <w:rPr>
          <w:rFonts w:hint="cs"/>
          <w:noProof/>
        </w:rPr>
        <w:lastRenderedPageBreak/>
        <w:drawing>
          <wp:inline distT="0" distB="0" distL="0" distR="0">
            <wp:extent cx="5734050" cy="3990975"/>
            <wp:effectExtent l="1905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9"/>
                    <a:srcRect/>
                    <a:stretch>
                      <a:fillRect/>
                    </a:stretch>
                  </pic:blipFill>
                  <pic:spPr bwMode="auto">
                    <a:xfrm>
                      <a:off x="0" y="0"/>
                      <a:ext cx="5734050" cy="3990975"/>
                    </a:xfrm>
                    <a:prstGeom prst="rect">
                      <a:avLst/>
                    </a:prstGeom>
                    <a:noFill/>
                    <a:ln w="9525">
                      <a:noFill/>
                      <a:miter lim="800000"/>
                      <a:headEnd/>
                      <a:tailEnd/>
                    </a:ln>
                  </pic:spPr>
                </pic:pic>
              </a:graphicData>
            </a:graphic>
          </wp:inline>
        </w:drawing>
      </w:r>
    </w:p>
    <w:p w:rsidR="00FB2E91" w:rsidRDefault="00FB2E91" w:rsidP="00FB2E91">
      <w:pPr>
        <w:rPr>
          <w:rFonts w:hint="cs"/>
          <w:rtl/>
        </w:rPr>
      </w:pPr>
      <w:r>
        <w:rPr>
          <w:rFonts w:hint="cs"/>
          <w:noProof/>
        </w:rPr>
        <w:drawing>
          <wp:inline distT="0" distB="0" distL="0" distR="0">
            <wp:extent cx="3533775" cy="3171825"/>
            <wp:effectExtent l="1905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0"/>
                    <a:srcRect/>
                    <a:stretch>
                      <a:fillRect/>
                    </a:stretch>
                  </pic:blipFill>
                  <pic:spPr bwMode="auto">
                    <a:xfrm>
                      <a:off x="0" y="0"/>
                      <a:ext cx="3533775" cy="3171825"/>
                    </a:xfrm>
                    <a:prstGeom prst="rect">
                      <a:avLst/>
                    </a:prstGeom>
                    <a:noFill/>
                    <a:ln w="9525">
                      <a:noFill/>
                      <a:miter lim="800000"/>
                      <a:headEnd/>
                      <a:tailEnd/>
                    </a:ln>
                  </pic:spPr>
                </pic:pic>
              </a:graphicData>
            </a:graphic>
          </wp:inline>
        </w:drawing>
      </w:r>
    </w:p>
    <w:p w:rsidR="00FB2E91" w:rsidRDefault="00FB2E91" w:rsidP="00FB2E91">
      <w:pPr>
        <w:rPr>
          <w:rFonts w:hint="cs"/>
          <w:rtl/>
        </w:rPr>
      </w:pPr>
      <w:r>
        <w:rPr>
          <w:rFonts w:hint="cs"/>
          <w:noProof/>
        </w:rPr>
        <w:lastRenderedPageBreak/>
        <w:drawing>
          <wp:inline distT="0" distB="0" distL="0" distR="0">
            <wp:extent cx="3476625" cy="1876425"/>
            <wp:effectExtent l="1905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1"/>
                    <a:srcRect/>
                    <a:stretch>
                      <a:fillRect/>
                    </a:stretch>
                  </pic:blipFill>
                  <pic:spPr bwMode="auto">
                    <a:xfrm>
                      <a:off x="0" y="0"/>
                      <a:ext cx="3476625" cy="1876425"/>
                    </a:xfrm>
                    <a:prstGeom prst="rect">
                      <a:avLst/>
                    </a:prstGeom>
                    <a:noFill/>
                    <a:ln w="9525">
                      <a:noFill/>
                      <a:miter lim="800000"/>
                      <a:headEnd/>
                      <a:tailEnd/>
                    </a:ln>
                  </pic:spPr>
                </pic:pic>
              </a:graphicData>
            </a:graphic>
          </wp:inline>
        </w:drawing>
      </w:r>
    </w:p>
    <w:p w:rsidR="00B800A7" w:rsidRDefault="00B800A7" w:rsidP="00FB2E91">
      <w:pPr>
        <w:rPr>
          <w:rFonts w:hint="cs"/>
          <w:rtl/>
        </w:rPr>
      </w:pPr>
      <w:r>
        <w:rPr>
          <w:rFonts w:hint="cs"/>
          <w:rtl/>
        </w:rPr>
        <w:t>سپس شبیه سازی را با ولتاژ ورودی با فرکانس بالا شبیه سازی می کنیم:</w:t>
      </w:r>
    </w:p>
    <w:p w:rsidR="00B800A7" w:rsidRDefault="00B800A7" w:rsidP="00FB2E91">
      <w:pPr>
        <w:rPr>
          <w:rFonts w:hint="cs"/>
          <w:rtl/>
        </w:rPr>
      </w:pPr>
      <w:r>
        <w:rPr>
          <w:rFonts w:hint="cs"/>
          <w:rtl/>
        </w:rPr>
        <w:t>فرمانس 490-500 هرتز اعمال شده:</w:t>
      </w:r>
    </w:p>
    <w:p w:rsidR="00B800A7" w:rsidRDefault="00E47E99" w:rsidP="00FB2E91">
      <w:pPr>
        <w:rPr>
          <w:rFonts w:hint="cs"/>
          <w:rtl/>
        </w:rPr>
      </w:pPr>
      <w:r>
        <w:rPr>
          <w:rFonts w:hint="cs"/>
          <w:rtl/>
        </w:rPr>
        <w:t>نتایج شبیه سازی در دو حالت:</w:t>
      </w:r>
    </w:p>
    <w:p w:rsidR="00E47E99" w:rsidRDefault="00E47E99" w:rsidP="00FB2E91">
      <w:pPr>
        <w:rPr>
          <w:rFonts w:hint="cs"/>
          <w:rtl/>
        </w:rPr>
      </w:pPr>
      <w:r>
        <w:rPr>
          <w:rFonts w:hint="cs"/>
          <w:noProof/>
        </w:rPr>
        <w:drawing>
          <wp:inline distT="0" distB="0" distL="0" distR="0">
            <wp:extent cx="5724525" cy="3562350"/>
            <wp:effectExtent l="1905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2"/>
                    <a:srcRect/>
                    <a:stretch>
                      <a:fillRect/>
                    </a:stretch>
                  </pic:blipFill>
                  <pic:spPr bwMode="auto">
                    <a:xfrm>
                      <a:off x="0" y="0"/>
                      <a:ext cx="5724525" cy="3562350"/>
                    </a:xfrm>
                    <a:prstGeom prst="rect">
                      <a:avLst/>
                    </a:prstGeom>
                    <a:noFill/>
                    <a:ln w="9525">
                      <a:noFill/>
                      <a:miter lim="800000"/>
                      <a:headEnd/>
                      <a:tailEnd/>
                    </a:ln>
                  </pic:spPr>
                </pic:pic>
              </a:graphicData>
            </a:graphic>
          </wp:inline>
        </w:drawing>
      </w:r>
    </w:p>
    <w:p w:rsidR="00E47E99" w:rsidRDefault="00E47E99" w:rsidP="00FB2E91">
      <w:pPr>
        <w:rPr>
          <w:rFonts w:hint="cs"/>
          <w:rtl/>
        </w:rPr>
      </w:pPr>
      <w:r>
        <w:rPr>
          <w:rFonts w:hint="cs"/>
          <w:noProof/>
        </w:rPr>
        <w:lastRenderedPageBreak/>
        <w:drawing>
          <wp:inline distT="0" distB="0" distL="0" distR="0">
            <wp:extent cx="5734050" cy="3133725"/>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
                    <a:srcRect/>
                    <a:stretch>
                      <a:fillRect/>
                    </a:stretch>
                  </pic:blipFill>
                  <pic:spPr bwMode="auto">
                    <a:xfrm>
                      <a:off x="0" y="0"/>
                      <a:ext cx="5734050" cy="3133725"/>
                    </a:xfrm>
                    <a:prstGeom prst="rect">
                      <a:avLst/>
                    </a:prstGeom>
                    <a:noFill/>
                    <a:ln w="9525">
                      <a:noFill/>
                      <a:miter lim="800000"/>
                      <a:headEnd/>
                      <a:tailEnd/>
                    </a:ln>
                  </pic:spPr>
                </pic:pic>
              </a:graphicData>
            </a:graphic>
          </wp:inline>
        </w:drawing>
      </w:r>
    </w:p>
    <w:p w:rsidR="00E47E99" w:rsidRDefault="00E47E99" w:rsidP="00FB2E91">
      <w:pPr>
        <w:rPr>
          <w:rFonts w:hint="cs"/>
          <w:rtl/>
        </w:rPr>
      </w:pPr>
      <w:r>
        <w:rPr>
          <w:rFonts w:hint="cs"/>
          <w:noProof/>
        </w:rPr>
        <w:drawing>
          <wp:inline distT="0" distB="0" distL="0" distR="0">
            <wp:extent cx="5724525" cy="3114675"/>
            <wp:effectExtent l="1905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4"/>
                    <a:srcRect/>
                    <a:stretch>
                      <a:fillRect/>
                    </a:stretch>
                  </pic:blipFill>
                  <pic:spPr bwMode="auto">
                    <a:xfrm>
                      <a:off x="0" y="0"/>
                      <a:ext cx="5724525" cy="3114675"/>
                    </a:xfrm>
                    <a:prstGeom prst="rect">
                      <a:avLst/>
                    </a:prstGeom>
                    <a:noFill/>
                    <a:ln w="9525">
                      <a:noFill/>
                      <a:miter lim="800000"/>
                      <a:headEnd/>
                      <a:tailEnd/>
                    </a:ln>
                  </pic:spPr>
                </pic:pic>
              </a:graphicData>
            </a:graphic>
          </wp:inline>
        </w:drawing>
      </w:r>
    </w:p>
    <w:p w:rsidR="00E47E99" w:rsidRDefault="00E47E99" w:rsidP="00FB2E91">
      <w:pPr>
        <w:rPr>
          <w:rFonts w:hint="cs"/>
          <w:rtl/>
        </w:rPr>
      </w:pPr>
      <w:r>
        <w:rPr>
          <w:rFonts w:hint="cs"/>
          <w:noProof/>
        </w:rPr>
        <w:lastRenderedPageBreak/>
        <w:drawing>
          <wp:inline distT="0" distB="0" distL="0" distR="0">
            <wp:extent cx="5724525" cy="3171825"/>
            <wp:effectExtent l="1905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5"/>
                    <a:srcRect/>
                    <a:stretch>
                      <a:fillRect/>
                    </a:stretch>
                  </pic:blipFill>
                  <pic:spPr bwMode="auto">
                    <a:xfrm>
                      <a:off x="0" y="0"/>
                      <a:ext cx="5724525" cy="3171825"/>
                    </a:xfrm>
                    <a:prstGeom prst="rect">
                      <a:avLst/>
                    </a:prstGeom>
                    <a:noFill/>
                    <a:ln w="9525">
                      <a:noFill/>
                      <a:miter lim="800000"/>
                      <a:headEnd/>
                      <a:tailEnd/>
                    </a:ln>
                  </pic:spPr>
                </pic:pic>
              </a:graphicData>
            </a:graphic>
          </wp:inline>
        </w:drawing>
      </w:r>
    </w:p>
    <w:p w:rsidR="00E47E99" w:rsidRDefault="00E47E99" w:rsidP="00FB2E91">
      <w:pPr>
        <w:rPr>
          <w:rFonts w:hint="cs"/>
          <w:rtl/>
        </w:rPr>
      </w:pPr>
      <w:r>
        <w:rPr>
          <w:rFonts w:hint="cs"/>
          <w:noProof/>
        </w:rPr>
        <w:drawing>
          <wp:inline distT="0" distB="0" distL="0" distR="0">
            <wp:extent cx="5724525" cy="3152775"/>
            <wp:effectExtent l="1905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6"/>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5A13EC" w:rsidRDefault="005A13EC" w:rsidP="00FB2E91">
      <w:pPr>
        <w:rPr>
          <w:rFonts w:hint="cs"/>
          <w:rtl/>
        </w:rPr>
      </w:pPr>
    </w:p>
    <w:p w:rsidR="005A13EC" w:rsidRDefault="005A13EC" w:rsidP="00FB2E91">
      <w:pPr>
        <w:rPr>
          <w:rFonts w:hint="cs"/>
          <w:rtl/>
        </w:rPr>
      </w:pPr>
    </w:p>
    <w:p w:rsidR="005A13EC" w:rsidRDefault="005A13EC" w:rsidP="00FB2E91">
      <w:pPr>
        <w:rPr>
          <w:rFonts w:hint="cs"/>
          <w:rtl/>
        </w:rPr>
      </w:pPr>
    </w:p>
    <w:p w:rsidR="005A13EC" w:rsidRDefault="005A13EC" w:rsidP="00FB2E91">
      <w:pPr>
        <w:rPr>
          <w:rFonts w:hint="cs"/>
          <w:rtl/>
        </w:rPr>
      </w:pPr>
    </w:p>
    <w:p w:rsidR="005A13EC" w:rsidRDefault="005A13EC" w:rsidP="00FB2E91">
      <w:pPr>
        <w:rPr>
          <w:rFonts w:hint="cs"/>
          <w:rtl/>
        </w:rPr>
      </w:pPr>
    </w:p>
    <w:p w:rsidR="005A13EC" w:rsidRDefault="005A13EC" w:rsidP="00FB2E91">
      <w:pPr>
        <w:rPr>
          <w:rFonts w:hint="cs"/>
          <w:rtl/>
        </w:rPr>
      </w:pPr>
    </w:p>
    <w:p w:rsidR="005A13EC" w:rsidRDefault="005A13EC" w:rsidP="00FB2E91">
      <w:pPr>
        <w:rPr>
          <w:rFonts w:hint="cs"/>
          <w:rtl/>
        </w:rPr>
      </w:pPr>
    </w:p>
    <w:p w:rsidR="005A13EC" w:rsidRDefault="005A13EC" w:rsidP="00FB2E91">
      <w:pPr>
        <w:rPr>
          <w:rFonts w:hint="cs"/>
          <w:rtl/>
        </w:rPr>
      </w:pPr>
    </w:p>
    <w:p w:rsidR="00B776BF" w:rsidRDefault="00B776BF" w:rsidP="00FB2E91">
      <w:pPr>
        <w:rPr>
          <w:rFonts w:hint="cs"/>
          <w:rtl/>
        </w:rPr>
      </w:pPr>
      <w:r>
        <w:rPr>
          <w:rFonts w:hint="cs"/>
          <w:rtl/>
        </w:rPr>
        <w:t>در حالت فرکانس بالا:</w:t>
      </w:r>
    </w:p>
    <w:p w:rsidR="00B776BF" w:rsidRDefault="005A13EC" w:rsidP="00FB2E91">
      <w:pPr>
        <w:rPr>
          <w:rFonts w:hint="cs"/>
          <w:rtl/>
        </w:rPr>
      </w:pPr>
      <w:r>
        <w:rPr>
          <w:rFonts w:hint="cs"/>
          <w:noProof/>
        </w:rPr>
        <w:drawing>
          <wp:inline distT="0" distB="0" distL="0" distR="0">
            <wp:extent cx="5724525" cy="3295650"/>
            <wp:effectExtent l="1905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7"/>
                    <a:srcRect/>
                    <a:stretch>
                      <a:fillRect/>
                    </a:stretch>
                  </pic:blipFill>
                  <pic:spPr bwMode="auto">
                    <a:xfrm>
                      <a:off x="0" y="0"/>
                      <a:ext cx="5724525" cy="3295650"/>
                    </a:xfrm>
                    <a:prstGeom prst="rect">
                      <a:avLst/>
                    </a:prstGeom>
                    <a:noFill/>
                    <a:ln w="9525">
                      <a:noFill/>
                      <a:miter lim="800000"/>
                      <a:headEnd/>
                      <a:tailEnd/>
                    </a:ln>
                  </pic:spPr>
                </pic:pic>
              </a:graphicData>
            </a:graphic>
          </wp:inline>
        </w:drawing>
      </w:r>
    </w:p>
    <w:p w:rsidR="005A13EC" w:rsidRDefault="009462E1" w:rsidP="00FB2E91">
      <w:pPr>
        <w:rPr>
          <w:rFonts w:hint="cs"/>
          <w:rtl/>
        </w:rPr>
      </w:pPr>
      <w:r>
        <w:rPr>
          <w:rFonts w:hint="cs"/>
          <w:noProof/>
        </w:rPr>
        <w:drawing>
          <wp:inline distT="0" distB="0" distL="0" distR="0">
            <wp:extent cx="5724525" cy="3143250"/>
            <wp:effectExtent l="1905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8"/>
                    <a:srcRect/>
                    <a:stretch>
                      <a:fillRect/>
                    </a:stretch>
                  </pic:blipFill>
                  <pic:spPr bwMode="auto">
                    <a:xfrm>
                      <a:off x="0" y="0"/>
                      <a:ext cx="5724525" cy="3143250"/>
                    </a:xfrm>
                    <a:prstGeom prst="rect">
                      <a:avLst/>
                    </a:prstGeom>
                    <a:noFill/>
                    <a:ln w="9525">
                      <a:noFill/>
                      <a:miter lim="800000"/>
                      <a:headEnd/>
                      <a:tailEnd/>
                    </a:ln>
                  </pic:spPr>
                </pic:pic>
              </a:graphicData>
            </a:graphic>
          </wp:inline>
        </w:drawing>
      </w:r>
    </w:p>
    <w:p w:rsidR="009462E1" w:rsidRDefault="009462E1" w:rsidP="00FB2E91">
      <w:pPr>
        <w:rPr>
          <w:rFonts w:hint="cs"/>
          <w:rtl/>
        </w:rPr>
      </w:pPr>
    </w:p>
    <w:sectPr w:rsidR="009462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61CC0"/>
    <w:rsid w:val="00061CC0"/>
    <w:rsid w:val="005A13EC"/>
    <w:rsid w:val="009462E1"/>
    <w:rsid w:val="00B776BF"/>
    <w:rsid w:val="00B800A7"/>
    <w:rsid w:val="00E47E99"/>
    <w:rsid w:val="00FB2E9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image" Target="media/image25.png"/><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7</cp:revision>
  <dcterms:created xsi:type="dcterms:W3CDTF">2013-06-17T05:54:00Z</dcterms:created>
  <dcterms:modified xsi:type="dcterms:W3CDTF">2013-06-17T07:04:00Z</dcterms:modified>
</cp:coreProperties>
</file>