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4F" w:rsidRDefault="0065704F" w:rsidP="0065704F">
      <w:pPr>
        <w:jc w:val="center"/>
        <w:rPr>
          <w:rtl/>
        </w:rPr>
      </w:pPr>
      <w:r>
        <w:rPr>
          <w:rFonts w:hint="cs"/>
          <w:rtl/>
        </w:rPr>
        <w:t>به نام خدا</w:t>
      </w:r>
    </w:p>
    <w:p w:rsidR="0065704F" w:rsidRDefault="0065704F" w:rsidP="0065704F">
      <w:pPr>
        <w:jc w:val="center"/>
        <w:rPr>
          <w:rtl/>
        </w:rPr>
      </w:pPr>
    </w:p>
    <w:p w:rsidR="00155EA3" w:rsidRDefault="0065704F" w:rsidP="0065704F">
      <w:pPr>
        <w:jc w:val="center"/>
        <w:rPr>
          <w:rtl/>
        </w:rPr>
      </w:pPr>
      <w:r>
        <w:rPr>
          <w:rFonts w:hint="cs"/>
          <w:rtl/>
        </w:rPr>
        <w:t>پ</w:t>
      </w:r>
      <w:r w:rsidR="00155EA3">
        <w:rPr>
          <w:rFonts w:hint="cs"/>
          <w:rtl/>
        </w:rPr>
        <w:t>ی</w:t>
      </w:r>
      <w:r>
        <w:rPr>
          <w:rFonts w:hint="cs"/>
          <w:rtl/>
        </w:rPr>
        <w:t>ا</w:t>
      </w:r>
      <w:r w:rsidR="00155EA3">
        <w:rPr>
          <w:rFonts w:hint="cs"/>
          <w:rtl/>
        </w:rPr>
        <w:t>ده سازی مقاله</w:t>
      </w:r>
    </w:p>
    <w:p w:rsidR="00155EA3" w:rsidRDefault="00155EA3" w:rsidP="00155EA3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2677DF33" wp14:editId="044CF56D">
            <wp:extent cx="5731510" cy="14053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A3" w:rsidRDefault="00155EA3" w:rsidP="00155EA3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642A1E44" wp14:editId="02CE35A3">
            <wp:extent cx="3571875" cy="330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A3" w:rsidRDefault="00155EA3">
      <w:pPr>
        <w:bidi w:val="0"/>
        <w:rPr>
          <w:rtl/>
        </w:rPr>
      </w:pPr>
      <w:r>
        <w:rPr>
          <w:rtl/>
        </w:rPr>
        <w:br w:type="page"/>
      </w:r>
    </w:p>
    <w:p w:rsidR="009E07F0" w:rsidRDefault="00584411" w:rsidP="00584411">
      <w:pPr>
        <w:rPr>
          <w:rtl/>
        </w:rPr>
      </w:pPr>
      <w:r>
        <w:rPr>
          <w:rFonts w:hint="cs"/>
          <w:rtl/>
        </w:rPr>
        <w:lastRenderedPageBreak/>
        <w:t>این برنامه برای چند الگوریتم متفاوت نوشته شده است. به دلیل آنکه در مقاله ضرایب و دیمان بار و تلفات به وضوح مشخص نشده است مجبور شدیم که از داده های مقالات دیگر استفاده کنیم که نتایج بالطبع متفاوت است. سیستم تست برای یک سیستم 3 ژنراتور با دیماند 300 مگاوات است.</w:t>
      </w:r>
    </w:p>
    <w:p w:rsidR="00584411" w:rsidRDefault="00C07051" w:rsidP="00584411">
      <w:r>
        <w:rPr>
          <w:rFonts w:hint="cs"/>
          <w:rtl/>
        </w:rPr>
        <w:t>دو</w:t>
      </w:r>
      <w:r w:rsidR="00584411">
        <w:rPr>
          <w:rFonts w:hint="cs"/>
          <w:rtl/>
        </w:rPr>
        <w:t xml:space="preserve"> برنامه متفاوت نوشته شده است. برای همه یک تابع هزینه به اسم </w:t>
      </w:r>
      <w:proofErr w:type="spellStart"/>
      <w:r w:rsidR="00584411">
        <w:t>Mycostfunction</w:t>
      </w:r>
      <w:proofErr w:type="spellEnd"/>
      <w:r w:rsidR="00584411">
        <w:t xml:space="preserve"> </w:t>
      </w:r>
      <w:r w:rsidR="00584411">
        <w:rPr>
          <w:rFonts w:hint="cs"/>
          <w:rtl/>
        </w:rPr>
        <w:t>نوشته شده.</w:t>
      </w:r>
    </w:p>
    <w:p w:rsidR="002D363A" w:rsidRDefault="002D363A" w:rsidP="00584411">
      <w:pPr>
        <w:rPr>
          <w:rFonts w:hint="cs"/>
          <w:rtl/>
        </w:rPr>
      </w:pPr>
      <w:r>
        <w:rPr>
          <w:rFonts w:hint="cs"/>
          <w:rtl/>
        </w:rPr>
        <w:t>تابع هدف: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bidi="ar-SA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Cost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MyCostFunction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(X)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X1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X(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:,1); 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X2 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X(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:,2);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X3 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X(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:,3) ;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>h1=100;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>h2=h1;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>X1_max=250;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>X1_min=50;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>P_D=300;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>X1=P_D-X2-X3;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  <w:r>
        <w:rPr>
          <w:rFonts w:ascii="Courier New" w:hAnsi="Courier New" w:cs="Courier New"/>
          <w:color w:val="000000"/>
          <w:sz w:val="20"/>
          <w:szCs w:val="20"/>
          <w:lang w:bidi="ar-SA"/>
        </w:rPr>
        <w:t>Cost= ((0.00525*X1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ar-SA"/>
        </w:rPr>
        <w:t>.^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ar-SA"/>
        </w:rPr>
        <w:t>2+8.663*X1+328.13+.00609*X2.^2+8.663*X2+136.91+.00592*X3.^2+8.663*X3+59.16)+h1.*(X1-X1_max).^2+h2.*(X1_min-X1).^2);</w:t>
      </w:r>
    </w:p>
    <w:p w:rsidR="002D363A" w:rsidRDefault="002D363A" w:rsidP="002D363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Courier New" w:hAnsi="Courier New" w:cs="Courier New"/>
          <w:szCs w:val="24"/>
          <w:lang w:bidi="ar-SA"/>
        </w:rPr>
      </w:pPr>
    </w:p>
    <w:p w:rsidR="002D363A" w:rsidRDefault="002D363A" w:rsidP="002D363A">
      <w:pPr>
        <w:bidi w:val="0"/>
        <w:rPr>
          <w:rFonts w:hint="cs"/>
          <w:rtl/>
        </w:rPr>
      </w:pPr>
    </w:p>
    <w:p w:rsidR="00584411" w:rsidRDefault="00584411" w:rsidP="00584411">
      <w:r>
        <w:rPr>
          <w:rFonts w:hint="cs"/>
          <w:rtl/>
        </w:rPr>
        <w:t xml:space="preserve">در الگوریتم ژنتیک  </w:t>
      </w:r>
      <w:r>
        <w:t>GA</w:t>
      </w:r>
      <w:r>
        <w:rPr>
          <w:rFonts w:hint="cs"/>
          <w:rtl/>
        </w:rPr>
        <w:t xml:space="preserve"> کافی است تابع </w:t>
      </w:r>
      <w:proofErr w:type="spellStart"/>
      <w:r>
        <w:t>MainGA</w:t>
      </w:r>
      <w:proofErr w:type="spellEnd"/>
      <w:r>
        <w:rPr>
          <w:rFonts w:hint="cs"/>
          <w:rtl/>
        </w:rPr>
        <w:t xml:space="preserve"> اجرا شود. متغیرهای مورد استفاده در برنامه ها به وضوح مشخص شده اند.</w:t>
      </w:r>
    </w:p>
    <w:p w:rsidR="00155EA3" w:rsidRDefault="002D363A" w:rsidP="00584411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85pt;margin-top:22.2pt;width:423.25pt;height:0;flip:x;z-index:251658240" o:connectortype="straight" strokecolor="#c0504d [3205]" strokeweight="2.5pt">
            <v:shadow color="#868686"/>
          </v:shape>
        </w:pict>
      </w:r>
    </w:p>
    <w:p w:rsidR="00155EA3" w:rsidRDefault="00155EA3" w:rsidP="00584411"/>
    <w:p w:rsidR="00155EA3" w:rsidRDefault="00155EA3">
      <w:pPr>
        <w:bidi w:val="0"/>
        <w:rPr>
          <w:rtl/>
        </w:rPr>
      </w:pPr>
      <w:r>
        <w:rPr>
          <w:rtl/>
        </w:rPr>
        <w:br w:type="page"/>
      </w:r>
    </w:p>
    <w:p w:rsidR="00155EA3" w:rsidRDefault="00155EA3" w:rsidP="00584411">
      <w:pPr>
        <w:rPr>
          <w:rtl/>
        </w:rPr>
      </w:pPr>
      <w:r>
        <w:rPr>
          <w:rFonts w:hint="cs"/>
          <w:rtl/>
        </w:rPr>
        <w:lastRenderedPageBreak/>
        <w:t>نتیجه ژنتیک</w:t>
      </w:r>
      <w:bookmarkStart w:id="0" w:name="_GoBack"/>
      <w:bookmarkEnd w:id="0"/>
      <w:r>
        <w:rPr>
          <w:rFonts w:hint="cs"/>
          <w:rtl/>
        </w:rPr>
        <w:t xml:space="preserve"> </w:t>
      </w:r>
      <w:r>
        <w:t>GA</w:t>
      </w:r>
    </w:p>
    <w:p w:rsidR="00C07051" w:rsidRDefault="00C07051" w:rsidP="00C07051">
      <w:pPr>
        <w:jc w:val="center"/>
      </w:pPr>
      <w:r>
        <w:rPr>
          <w:noProof/>
          <w:lang w:bidi="ar-SA"/>
        </w:rPr>
        <w:drawing>
          <wp:inline distT="0" distB="0" distL="0" distR="0" wp14:anchorId="63D1D0AC" wp14:editId="2B476527">
            <wp:extent cx="3067050" cy="1323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A3" w:rsidRDefault="00155EA3">
      <w:pPr>
        <w:bidi w:val="0"/>
        <w:rPr>
          <w:rtl/>
        </w:rPr>
      </w:pPr>
      <w:r>
        <w:rPr>
          <w:noProof/>
          <w:rtl/>
          <w:lang w:bidi="ar-SA"/>
        </w:rPr>
        <w:drawing>
          <wp:inline distT="0" distB="0" distL="0" distR="0" wp14:anchorId="0AA432D7" wp14:editId="583F2624">
            <wp:extent cx="5731510" cy="3484315"/>
            <wp:effectExtent l="0" t="0" r="0" b="0"/>
            <wp:docPr id="2" name="Picture 2" descr="D:\Users\HNik\Desktop\New folder (2)\New folder (2)\GA\result_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Nik\Desktop\New folder (2)\New folder (2)\GA\result_G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A3" w:rsidRDefault="00155EA3">
      <w:pPr>
        <w:bidi w:val="0"/>
        <w:rPr>
          <w:rtl/>
        </w:rPr>
      </w:pPr>
      <w:r>
        <w:rPr>
          <w:rtl/>
        </w:rPr>
        <w:br w:type="page"/>
      </w:r>
    </w:p>
    <w:p w:rsidR="00155EA3" w:rsidRDefault="00155EA3" w:rsidP="00584411">
      <w:r>
        <w:rPr>
          <w:rFonts w:hint="cs"/>
          <w:rtl/>
        </w:rPr>
        <w:lastRenderedPageBreak/>
        <w:t xml:space="preserve">نتیجه </w:t>
      </w:r>
      <w:r>
        <w:t>PSO</w:t>
      </w:r>
    </w:p>
    <w:p w:rsidR="00155EA3" w:rsidRPr="00584411" w:rsidRDefault="00155EA3" w:rsidP="00584411">
      <w:r>
        <w:rPr>
          <w:noProof/>
          <w:rtl/>
          <w:lang w:bidi="ar-SA"/>
        </w:rPr>
        <w:drawing>
          <wp:inline distT="0" distB="0" distL="0" distR="0">
            <wp:extent cx="5731510" cy="3781008"/>
            <wp:effectExtent l="0" t="0" r="0" b="0"/>
            <wp:docPr id="3" name="Picture 3" descr="D:\Users\HNik\Desktop\New folder (2)\New folder (2)\PSO\result_P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Nik\Desktop\New folder (2)\New folder (2)\PSO\result_PS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8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EA3" w:rsidRPr="00584411" w:rsidSect="00696B2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411"/>
    <w:rsid w:val="000A1002"/>
    <w:rsid w:val="000D2D4C"/>
    <w:rsid w:val="00106EEE"/>
    <w:rsid w:val="0012609D"/>
    <w:rsid w:val="0013329F"/>
    <w:rsid w:val="00155EA3"/>
    <w:rsid w:val="001820F5"/>
    <w:rsid w:val="00195489"/>
    <w:rsid w:val="001C332D"/>
    <w:rsid w:val="00211A6A"/>
    <w:rsid w:val="00212521"/>
    <w:rsid w:val="002924EE"/>
    <w:rsid w:val="002D363A"/>
    <w:rsid w:val="00344681"/>
    <w:rsid w:val="0044445D"/>
    <w:rsid w:val="00466BC1"/>
    <w:rsid w:val="005654F4"/>
    <w:rsid w:val="005755AA"/>
    <w:rsid w:val="00584411"/>
    <w:rsid w:val="005A3C2F"/>
    <w:rsid w:val="006546B6"/>
    <w:rsid w:val="0065704F"/>
    <w:rsid w:val="006929E3"/>
    <w:rsid w:val="00696B20"/>
    <w:rsid w:val="006A1671"/>
    <w:rsid w:val="006E6175"/>
    <w:rsid w:val="00761CA8"/>
    <w:rsid w:val="007910F2"/>
    <w:rsid w:val="007A6CC9"/>
    <w:rsid w:val="007C2A65"/>
    <w:rsid w:val="007D35A7"/>
    <w:rsid w:val="008373D8"/>
    <w:rsid w:val="0085643E"/>
    <w:rsid w:val="008D0EFA"/>
    <w:rsid w:val="008E21C1"/>
    <w:rsid w:val="009844A9"/>
    <w:rsid w:val="009C799A"/>
    <w:rsid w:val="009E07F0"/>
    <w:rsid w:val="00A24E95"/>
    <w:rsid w:val="00A5179A"/>
    <w:rsid w:val="00A9700C"/>
    <w:rsid w:val="00AA175F"/>
    <w:rsid w:val="00AB38BC"/>
    <w:rsid w:val="00B04D51"/>
    <w:rsid w:val="00B769AB"/>
    <w:rsid w:val="00B87E9C"/>
    <w:rsid w:val="00C07051"/>
    <w:rsid w:val="00CC295F"/>
    <w:rsid w:val="00D368CE"/>
    <w:rsid w:val="00DA6082"/>
    <w:rsid w:val="00DA7107"/>
    <w:rsid w:val="00DB4C9E"/>
    <w:rsid w:val="00DC73B0"/>
    <w:rsid w:val="00DF5CA7"/>
    <w:rsid w:val="00E01848"/>
    <w:rsid w:val="00E16EC3"/>
    <w:rsid w:val="00EB0D66"/>
    <w:rsid w:val="00E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F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755A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5AA"/>
    <w:rPr>
      <w:rFonts w:asciiTheme="majorHAnsi" w:eastAsiaTheme="majorEastAsia" w:hAnsiTheme="majorHAns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HNik</cp:lastModifiedBy>
  <cp:revision>8</cp:revision>
  <dcterms:created xsi:type="dcterms:W3CDTF">2012-12-14T12:13:00Z</dcterms:created>
  <dcterms:modified xsi:type="dcterms:W3CDTF">2012-12-14T12:54:00Z</dcterms:modified>
</cp:coreProperties>
</file>