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33" w:rsidRDefault="002B6892">
      <w:pPr>
        <w:rPr>
          <w:rtl/>
        </w:rPr>
      </w:pPr>
      <w:r>
        <w:rPr>
          <w:rFonts w:hint="cs"/>
          <w:rtl/>
        </w:rPr>
        <w:t>نتایج اجرای سبیه سازی در حالت ساده:</w:t>
      </w:r>
    </w:p>
    <w:p w:rsidR="002B6892" w:rsidRDefault="002B6892">
      <w:pPr>
        <w:rPr>
          <w:rtl/>
        </w:rPr>
      </w:pPr>
      <w:r>
        <w:rPr>
          <w:rFonts w:hint="cs"/>
          <w:rtl/>
        </w:rPr>
        <w:t>در این حالت ورودی ها به شرح زیر انتخاب شده است: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um = 2.2; </w:t>
      </w:r>
      <w:r>
        <w:rPr>
          <w:rFonts w:ascii="Courier New" w:hAnsi="Courier New" w:cs="Courier New"/>
          <w:color w:val="228B22"/>
          <w:sz w:val="24"/>
          <w:szCs w:val="24"/>
        </w:rPr>
        <w:t>%m/s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uav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2/pi*um; </w:t>
      </w:r>
      <w:r>
        <w:rPr>
          <w:rFonts w:ascii="Courier New" w:hAnsi="Courier New" w:cs="Courier New"/>
          <w:color w:val="228B22"/>
          <w:sz w:val="24"/>
          <w:szCs w:val="24"/>
        </w:rPr>
        <w:t>%m/s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T = 12.6; </w:t>
      </w:r>
      <w:r>
        <w:rPr>
          <w:rFonts w:ascii="Courier New" w:hAnsi="Courier New" w:cs="Courier New"/>
          <w:color w:val="228B22"/>
          <w:sz w:val="24"/>
          <w:szCs w:val="24"/>
        </w:rPr>
        <w:t>%s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Ra = 1.5; </w:t>
      </w:r>
      <w:r>
        <w:rPr>
          <w:rFonts w:ascii="Courier New" w:hAnsi="Courier New" w:cs="Courier New"/>
          <w:color w:val="228B22"/>
          <w:sz w:val="24"/>
          <w:szCs w:val="24"/>
        </w:rPr>
        <w:t>%Ohm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Ls = 0.115; </w:t>
      </w:r>
      <w:r>
        <w:rPr>
          <w:rFonts w:ascii="Courier New" w:hAnsi="Courier New" w:cs="Courier New"/>
          <w:color w:val="228B22"/>
          <w:sz w:val="24"/>
          <w:szCs w:val="24"/>
        </w:rPr>
        <w:t>%H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RL = 7.5; </w:t>
      </w:r>
      <w:r>
        <w:rPr>
          <w:rFonts w:ascii="Courier New" w:hAnsi="Courier New" w:cs="Courier New"/>
          <w:color w:val="228B22"/>
          <w:sz w:val="24"/>
          <w:szCs w:val="24"/>
        </w:rPr>
        <w:t>%Ohm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Ms = 4; </w:t>
      </w:r>
      <w:r>
        <w:rPr>
          <w:rFonts w:ascii="Courier New" w:hAnsi="Courier New" w:cs="Courier New"/>
          <w:color w:val="228B22"/>
          <w:sz w:val="24"/>
          <w:szCs w:val="24"/>
        </w:rPr>
        <w:t>%number of armatures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Ws = 0.2; </w:t>
      </w:r>
      <w:r>
        <w:rPr>
          <w:rFonts w:ascii="Courier New" w:hAnsi="Courier New" w:cs="Courier New"/>
          <w:color w:val="228B22"/>
          <w:sz w:val="24"/>
          <w:szCs w:val="24"/>
        </w:rPr>
        <w:t>%m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KE = Ms*Ws*N(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)*phi(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uav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u = um*sin(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omegam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*t);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u = um.*sin(2*pi.*t./T);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du = 2*pi.*um./T*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(2*pi.*t./T);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 = zeros(1,3);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e(1) = KE*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(pi.*x(1)./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taup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)*u;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e(2) = KE*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(pi.*x(1)./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taup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- 2*pi/3)*u;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e(3) = KE*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(pi.*x(1)./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taup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- 4*pi/3)*u;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 = zeros(1,3);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v(1) = x(3)*RL;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v(2) = x(4)*RL;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v(3) = x(5)*RL;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F = zeros(1,3);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4"/>
          <w:szCs w:val="24"/>
        </w:rPr>
        <w:t>for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1:3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F(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 = N(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).*phi(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).*pi./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taup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.*sin(pi.*x(1)./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taup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).*x(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+ 2);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(1) = u; </w:t>
      </w:r>
      <w:r>
        <w:rPr>
          <w:rFonts w:ascii="Courier New" w:hAnsi="Courier New" w:cs="Courier New"/>
          <w:color w:val="228B22"/>
          <w:sz w:val="24"/>
          <w:szCs w:val="24"/>
        </w:rPr>
        <w:t>% u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(2) = du;</w:t>
      </w:r>
    </w:p>
    <w:p w:rsidR="002B6892" w:rsidRDefault="002B6892" w:rsidP="002B6892">
      <w:pPr>
        <w:bidi w:val="0"/>
        <w:jc w:val="center"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92" w:rsidRDefault="002B6892" w:rsidP="002B6892">
      <w:pPr>
        <w:jc w:val="center"/>
        <w:rPr>
          <w:rtl/>
        </w:rPr>
      </w:pPr>
      <w:r>
        <w:rPr>
          <w:rFonts w:hint="cs"/>
          <w:rtl/>
        </w:rPr>
        <w:t xml:space="preserve">نمایش کل مقدارهای  </w:t>
      </w:r>
      <w:r>
        <w:t xml:space="preserve">z </w:t>
      </w:r>
      <w:r>
        <w:rPr>
          <w:rFonts w:hint="cs"/>
          <w:rtl/>
        </w:rPr>
        <w:t xml:space="preserve"> و </w:t>
      </w:r>
      <w:r>
        <w:t>v</w:t>
      </w:r>
      <w:r>
        <w:rPr>
          <w:rFonts w:hint="cs"/>
          <w:rtl/>
        </w:rPr>
        <w:t xml:space="preserve"> برحسب زمان. همانند شکل 9  مقاله</w:t>
      </w:r>
    </w:p>
    <w:p w:rsidR="002B6892" w:rsidRDefault="002B6892" w:rsidP="002B6892">
      <w:pPr>
        <w:jc w:val="center"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92" w:rsidRDefault="002B6892" w:rsidP="002B6892">
      <w:pPr>
        <w:jc w:val="center"/>
        <w:rPr>
          <w:rtl/>
        </w:rPr>
      </w:pPr>
      <w:r>
        <w:rPr>
          <w:rFonts w:hint="cs"/>
          <w:rtl/>
        </w:rPr>
        <w:t xml:space="preserve">مقدار زوم شده </w:t>
      </w:r>
      <w:r>
        <w:t>z</w:t>
      </w:r>
      <w:r>
        <w:rPr>
          <w:rFonts w:hint="cs"/>
          <w:rtl/>
        </w:rPr>
        <w:t xml:space="preserve"> همانند شکل 10 مقاله</w:t>
      </w:r>
    </w:p>
    <w:p w:rsidR="002B6892" w:rsidRDefault="002B6892" w:rsidP="002B6892">
      <w:pPr>
        <w:jc w:val="center"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92" w:rsidRDefault="002B6892" w:rsidP="002B6892">
      <w:pPr>
        <w:jc w:val="center"/>
        <w:rPr>
          <w:rtl/>
        </w:rPr>
      </w:pPr>
      <w:r>
        <w:rPr>
          <w:rFonts w:hint="cs"/>
          <w:rtl/>
        </w:rPr>
        <w:t>نمایش جریان ها همانند شکل 11 مقاله</w:t>
      </w:r>
    </w:p>
    <w:p w:rsidR="002B6892" w:rsidRDefault="002B6892" w:rsidP="002B6892">
      <w:pPr>
        <w:jc w:val="center"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92" w:rsidRDefault="002B6892" w:rsidP="002B6892">
      <w:pPr>
        <w:jc w:val="center"/>
        <w:rPr>
          <w:rtl/>
        </w:rPr>
      </w:pPr>
      <w:r>
        <w:rPr>
          <w:rFonts w:hint="cs"/>
          <w:rtl/>
        </w:rPr>
        <w:t>زوم شده شکل جریانها همانند شکل 12 مقاله</w:t>
      </w:r>
    </w:p>
    <w:p w:rsidR="002B6892" w:rsidRDefault="002B6892" w:rsidP="002B6892">
      <w:pPr>
        <w:jc w:val="center"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92" w:rsidRDefault="002B6892" w:rsidP="002B6892">
      <w:pPr>
        <w:jc w:val="center"/>
        <w:rPr>
          <w:rtl/>
        </w:rPr>
      </w:pPr>
      <w:r>
        <w:rPr>
          <w:rFonts w:hint="cs"/>
          <w:rtl/>
        </w:rPr>
        <w:t>نمایش منحنی توان همانند شکل 13</w:t>
      </w:r>
    </w:p>
    <w:p w:rsidR="002B6892" w:rsidRDefault="00EF391B" w:rsidP="002B6892">
      <w:pPr>
        <w:jc w:val="center"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1B" w:rsidRDefault="00EF391B" w:rsidP="00EF391B">
      <w:pPr>
        <w:jc w:val="center"/>
        <w:rPr>
          <w:rtl/>
        </w:rPr>
      </w:pPr>
      <w:r>
        <w:rPr>
          <w:rFonts w:hint="cs"/>
          <w:rtl/>
        </w:rPr>
        <w:t>نمایش منحنی زوم شده  توان همانند شکل 14</w:t>
      </w:r>
    </w:p>
    <w:p w:rsidR="002B6892" w:rsidRDefault="005C295C" w:rsidP="002B6892">
      <w:pPr>
        <w:jc w:val="center"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5C" w:rsidRDefault="005C295C" w:rsidP="002B6892">
      <w:pPr>
        <w:jc w:val="center"/>
        <w:rPr>
          <w:rtl/>
        </w:rPr>
      </w:pPr>
      <w:r>
        <w:rPr>
          <w:rFonts w:hint="cs"/>
          <w:rtl/>
        </w:rPr>
        <w:t>لگاریتم گام های زمانی همانند شکل 30</w:t>
      </w:r>
    </w:p>
    <w:p w:rsidR="005B1995" w:rsidRDefault="005B1995">
      <w:pPr>
        <w:bidi w:val="0"/>
        <w:rPr>
          <w:rtl/>
        </w:rPr>
      </w:pPr>
      <w:r>
        <w:rPr>
          <w:rtl/>
        </w:rPr>
        <w:br w:type="page"/>
      </w:r>
    </w:p>
    <w:p w:rsidR="005B1995" w:rsidRDefault="005B1995" w:rsidP="005B1995">
      <w:pPr>
        <w:rPr>
          <w:rtl/>
        </w:rPr>
      </w:pPr>
      <w:r>
        <w:rPr>
          <w:rFonts w:hint="cs"/>
          <w:rtl/>
        </w:rPr>
        <w:lastRenderedPageBreak/>
        <w:t>نتایج اجرای سبیه سازی در حالت ساده:</w:t>
      </w:r>
    </w:p>
    <w:p w:rsidR="005B1995" w:rsidRDefault="005B1995" w:rsidP="005B1995">
      <w:r>
        <w:rPr>
          <w:rFonts w:hint="cs"/>
          <w:rtl/>
        </w:rPr>
        <w:t>در این حالت ورودی ها به شرح زیر انتخاب شده است: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um = 2.2; </w:t>
      </w:r>
      <w:r>
        <w:rPr>
          <w:rFonts w:ascii="Courier New" w:hAnsi="Courier New" w:cs="Courier New"/>
          <w:color w:val="228B22"/>
          <w:sz w:val="24"/>
          <w:szCs w:val="24"/>
        </w:rPr>
        <w:t>%m/s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uav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2/pi*um; </w:t>
      </w:r>
      <w:r>
        <w:rPr>
          <w:rFonts w:ascii="Courier New" w:hAnsi="Courier New" w:cs="Courier New"/>
          <w:color w:val="228B22"/>
          <w:sz w:val="24"/>
          <w:szCs w:val="24"/>
        </w:rPr>
        <w:t>%m/s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T = 12.6; </w:t>
      </w:r>
      <w:r>
        <w:rPr>
          <w:rFonts w:ascii="Courier New" w:hAnsi="Courier New" w:cs="Courier New"/>
          <w:color w:val="228B22"/>
          <w:sz w:val="24"/>
          <w:szCs w:val="24"/>
        </w:rPr>
        <w:t>%s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A = 4; </w:t>
      </w:r>
      <w:r>
        <w:rPr>
          <w:rFonts w:ascii="Courier New" w:hAnsi="Courier New" w:cs="Courier New"/>
          <w:color w:val="228B22"/>
          <w:sz w:val="24"/>
          <w:szCs w:val="24"/>
        </w:rPr>
        <w:t>%um*T/(2*pi); %m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Ra = 1.5; </w:t>
      </w:r>
      <w:r>
        <w:rPr>
          <w:rFonts w:ascii="Courier New" w:hAnsi="Courier New" w:cs="Courier New"/>
          <w:color w:val="228B22"/>
          <w:sz w:val="24"/>
          <w:szCs w:val="24"/>
        </w:rPr>
        <w:t>%Ohm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Ls = 0.115; </w:t>
      </w:r>
      <w:r>
        <w:rPr>
          <w:rFonts w:ascii="Courier New" w:hAnsi="Courier New" w:cs="Courier New"/>
          <w:color w:val="228B22"/>
          <w:sz w:val="24"/>
          <w:szCs w:val="24"/>
        </w:rPr>
        <w:t>%H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RL = 7.5; </w:t>
      </w:r>
      <w:r>
        <w:rPr>
          <w:rFonts w:ascii="Courier New" w:hAnsi="Courier New" w:cs="Courier New"/>
          <w:color w:val="228B22"/>
          <w:sz w:val="24"/>
          <w:szCs w:val="24"/>
        </w:rPr>
        <w:t>%Ohm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Ms = 4; </w:t>
      </w:r>
      <w:r>
        <w:rPr>
          <w:rFonts w:ascii="Courier New" w:hAnsi="Courier New" w:cs="Courier New"/>
          <w:color w:val="228B22"/>
          <w:sz w:val="24"/>
          <w:szCs w:val="24"/>
        </w:rPr>
        <w:t>%number of armatures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Ws = 0.2; </w:t>
      </w:r>
      <w:r>
        <w:rPr>
          <w:rFonts w:ascii="Courier New" w:hAnsi="Courier New" w:cs="Courier New"/>
          <w:color w:val="228B22"/>
          <w:sz w:val="24"/>
          <w:szCs w:val="24"/>
        </w:rPr>
        <w:t>%m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KE = Ms*Ws*N(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)*phi(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uav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u = um*sin(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omegam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*t);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u = x(2);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 = zeros(1,3);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e(1) = KE*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(pi.*x(1)./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taup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).*u;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e(2) = KE*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(pi.*x(1)./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taup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- 2*pi/3).*u;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e(3) = KE*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(pi.*x(1)./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taup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- 4*pi/3).*u;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 = zeros(1,3);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v(1) = x(3)*RL;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v(2) = x(4)*RL;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v(3) = x(5)*RL;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F = zeros(1,3);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4"/>
          <w:szCs w:val="24"/>
        </w:rPr>
        <w:t>for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1:3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F(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 = N(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).*phi(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).*pi./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taup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.*sin(pi.*x(1)./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taup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).*x(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+ 2);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rho = 1025; </w:t>
      </w:r>
      <w:r>
        <w:rPr>
          <w:rFonts w:ascii="Courier New" w:hAnsi="Courier New" w:cs="Courier New"/>
          <w:color w:val="228B22"/>
          <w:sz w:val="24"/>
          <w:szCs w:val="24"/>
        </w:rPr>
        <w:t>%kg/m^3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g = 9.81; </w:t>
      </w:r>
      <w:r>
        <w:rPr>
          <w:rFonts w:ascii="Courier New" w:hAnsi="Courier New" w:cs="Courier New"/>
          <w:color w:val="228B22"/>
          <w:sz w:val="24"/>
          <w:szCs w:val="24"/>
        </w:rPr>
        <w:t>%m/s^2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a = 0.5; </w:t>
      </w:r>
      <w:r>
        <w:rPr>
          <w:rFonts w:ascii="Courier New" w:hAnsi="Courier New" w:cs="Courier New"/>
          <w:color w:val="228B22"/>
          <w:sz w:val="24"/>
          <w:szCs w:val="24"/>
        </w:rPr>
        <w:t>%m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b = 1; </w:t>
      </w:r>
      <w:r>
        <w:rPr>
          <w:rFonts w:ascii="Courier New" w:hAnsi="Courier New" w:cs="Courier New"/>
          <w:color w:val="228B22"/>
          <w:sz w:val="24"/>
          <w:szCs w:val="24"/>
        </w:rPr>
        <w:t>%m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h = 10; </w:t>
      </w:r>
      <w:r>
        <w:rPr>
          <w:rFonts w:ascii="Courier New" w:hAnsi="Courier New" w:cs="Courier New"/>
          <w:color w:val="228B22"/>
          <w:sz w:val="24"/>
          <w:szCs w:val="24"/>
        </w:rPr>
        <w:t>%m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 = 1000; </w:t>
      </w:r>
      <w:r>
        <w:rPr>
          <w:rFonts w:ascii="Courier New" w:hAnsi="Courier New" w:cs="Courier New"/>
          <w:color w:val="228B22"/>
          <w:sz w:val="24"/>
          <w:szCs w:val="24"/>
        </w:rPr>
        <w:t>%kg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mr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289; </w:t>
      </w:r>
      <w:r>
        <w:rPr>
          <w:rFonts w:ascii="Courier New" w:hAnsi="Courier New" w:cs="Courier New"/>
          <w:color w:val="228B22"/>
          <w:sz w:val="24"/>
          <w:szCs w:val="24"/>
        </w:rPr>
        <w:t>%kg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16; </w:t>
      </w:r>
      <w:r>
        <w:rPr>
          <w:rFonts w:ascii="Courier New" w:hAnsi="Courier New" w:cs="Courier New"/>
          <w:color w:val="228B22"/>
          <w:sz w:val="24"/>
          <w:szCs w:val="24"/>
        </w:rPr>
        <w:t>%Ns/m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Rv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717; </w:t>
      </w:r>
      <w:r>
        <w:rPr>
          <w:rFonts w:ascii="Courier New" w:hAnsi="Courier New" w:cs="Courier New"/>
          <w:color w:val="228B22"/>
          <w:sz w:val="24"/>
          <w:szCs w:val="24"/>
        </w:rPr>
        <w:t>%Ns/m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(1) = x(2);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(2) = -((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Rv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).*(x(2) - 2.*pi.*A./T.*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(2.*pi.*t./T)) +</w:t>
      </w:r>
      <w:r>
        <w:rPr>
          <w:rFonts w:ascii="Courier New" w:hAnsi="Courier New" w:cs="Courier New"/>
          <w:color w:val="0000FF"/>
          <w:sz w:val="24"/>
          <w:szCs w:val="24"/>
        </w:rPr>
        <w:t>...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rho.*g.*pi.*a.^2.*(x(1) - A.*sin(2.*pi.*t./T)))./(M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mr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(3) = (e(1) - v(1) - x(3)*Ra)/Ls;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(4) = (e(2) - v(2) - x(4)*Ra)/Ls;</w:t>
      </w:r>
    </w:p>
    <w:p w:rsidR="005B1995" w:rsidRDefault="005B1995" w:rsidP="005B199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(5) = (e(3) - v(3) - x(5)*Ra)/Ls;</w:t>
      </w:r>
    </w:p>
    <w:p w:rsidR="005B1995" w:rsidRDefault="005B1995" w:rsidP="005B1995">
      <w:pPr>
        <w:bidi w:val="0"/>
        <w:rPr>
          <w:rtl/>
        </w:rPr>
      </w:pPr>
    </w:p>
    <w:p w:rsidR="005B1995" w:rsidRDefault="005B1995" w:rsidP="005B1995">
      <w:pPr>
        <w:bidi w:val="0"/>
        <w:jc w:val="center"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95" w:rsidRDefault="005B1995" w:rsidP="005B1995">
      <w:pPr>
        <w:jc w:val="center"/>
        <w:rPr>
          <w:rtl/>
        </w:rPr>
      </w:pPr>
      <w:r>
        <w:rPr>
          <w:rFonts w:hint="cs"/>
          <w:rtl/>
        </w:rPr>
        <w:t xml:space="preserve">نمایش کل مقدارهای  </w:t>
      </w:r>
      <w:r>
        <w:t xml:space="preserve">z </w:t>
      </w:r>
      <w:r>
        <w:rPr>
          <w:rFonts w:hint="cs"/>
          <w:rtl/>
        </w:rPr>
        <w:t xml:space="preserve"> و </w:t>
      </w:r>
      <w:r>
        <w:t>v</w:t>
      </w:r>
      <w:r>
        <w:rPr>
          <w:rFonts w:hint="cs"/>
          <w:rtl/>
        </w:rPr>
        <w:t xml:space="preserve"> برحسب زمان. همانند شکل </w:t>
      </w:r>
      <w:r>
        <w:t>15</w:t>
      </w:r>
      <w:r>
        <w:rPr>
          <w:rFonts w:hint="cs"/>
          <w:rtl/>
        </w:rPr>
        <w:t xml:space="preserve">  مقاله</w:t>
      </w:r>
    </w:p>
    <w:p w:rsidR="005B1995" w:rsidRDefault="005B1995" w:rsidP="005B1995">
      <w:pPr>
        <w:jc w:val="center"/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95" w:rsidRDefault="005B1995" w:rsidP="005B1995">
      <w:pPr>
        <w:jc w:val="center"/>
        <w:rPr>
          <w:rtl/>
        </w:rPr>
      </w:pPr>
      <w:r>
        <w:rPr>
          <w:rFonts w:hint="cs"/>
          <w:rtl/>
        </w:rPr>
        <w:t xml:space="preserve">مقدار زوم شده </w:t>
      </w:r>
      <w:r>
        <w:t>z</w:t>
      </w:r>
      <w:r>
        <w:rPr>
          <w:rFonts w:hint="cs"/>
          <w:rtl/>
        </w:rPr>
        <w:t xml:space="preserve"> همانند شکل </w:t>
      </w:r>
      <w:r>
        <w:t>16</w:t>
      </w:r>
      <w:r>
        <w:rPr>
          <w:rFonts w:hint="cs"/>
          <w:rtl/>
        </w:rPr>
        <w:t xml:space="preserve"> مقاله</w:t>
      </w:r>
    </w:p>
    <w:p w:rsidR="005B1995" w:rsidRDefault="005B1995" w:rsidP="005B1995">
      <w:pPr>
        <w:jc w:val="center"/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95" w:rsidRDefault="005B1995" w:rsidP="005B1995">
      <w:pPr>
        <w:jc w:val="center"/>
        <w:rPr>
          <w:rtl/>
        </w:rPr>
      </w:pPr>
      <w:r>
        <w:rPr>
          <w:rFonts w:hint="cs"/>
          <w:rtl/>
        </w:rPr>
        <w:t xml:space="preserve">نمایش جریان ها همانند شکل </w:t>
      </w:r>
      <w:r>
        <w:t>17</w:t>
      </w:r>
      <w:r>
        <w:rPr>
          <w:rFonts w:hint="cs"/>
          <w:rtl/>
        </w:rPr>
        <w:t xml:space="preserve"> مقاله</w:t>
      </w:r>
    </w:p>
    <w:p w:rsidR="005B1995" w:rsidRDefault="005B1995" w:rsidP="005B1995">
      <w:pPr>
        <w:jc w:val="center"/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95" w:rsidRDefault="005B1995" w:rsidP="005B1995">
      <w:pPr>
        <w:jc w:val="center"/>
        <w:rPr>
          <w:rtl/>
        </w:rPr>
      </w:pPr>
      <w:r>
        <w:rPr>
          <w:rFonts w:hint="cs"/>
          <w:rtl/>
        </w:rPr>
        <w:t xml:space="preserve">زوم شده شکل جریانها همانند شکل </w:t>
      </w:r>
      <w:r>
        <w:t>18</w:t>
      </w:r>
      <w:r>
        <w:rPr>
          <w:rFonts w:hint="cs"/>
          <w:rtl/>
        </w:rPr>
        <w:t xml:space="preserve"> مقاله</w:t>
      </w:r>
    </w:p>
    <w:p w:rsidR="005B1995" w:rsidRDefault="005B1995" w:rsidP="005B1995">
      <w:pPr>
        <w:jc w:val="center"/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95" w:rsidRDefault="005B1995" w:rsidP="005B1995">
      <w:pPr>
        <w:jc w:val="center"/>
        <w:rPr>
          <w:rtl/>
        </w:rPr>
      </w:pPr>
      <w:r>
        <w:rPr>
          <w:rFonts w:hint="cs"/>
          <w:rtl/>
        </w:rPr>
        <w:t xml:space="preserve">نمایش منحنی توان همانند شکل </w:t>
      </w:r>
      <w:r>
        <w:t>19</w:t>
      </w:r>
    </w:p>
    <w:p w:rsidR="005B1995" w:rsidRDefault="005B1995" w:rsidP="005B1995">
      <w:pPr>
        <w:jc w:val="center"/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95" w:rsidRDefault="005B1995" w:rsidP="005B1995">
      <w:pPr>
        <w:jc w:val="center"/>
        <w:rPr>
          <w:rtl/>
        </w:rPr>
      </w:pPr>
      <w:r>
        <w:rPr>
          <w:rFonts w:hint="cs"/>
          <w:rtl/>
        </w:rPr>
        <w:t xml:space="preserve">نمایش منحنی زوم شده  توان همانند شکل </w:t>
      </w:r>
      <w:r>
        <w:t>20</w:t>
      </w:r>
    </w:p>
    <w:p w:rsidR="005B1995" w:rsidRDefault="005B1995" w:rsidP="005B1995">
      <w:pPr>
        <w:jc w:val="center"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31510" cy="4298633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95" w:rsidRDefault="005B1995" w:rsidP="005B1995">
      <w:pPr>
        <w:jc w:val="center"/>
        <w:rPr>
          <w:rtl/>
        </w:rPr>
      </w:pPr>
      <w:r>
        <w:rPr>
          <w:rFonts w:hint="cs"/>
          <w:rtl/>
        </w:rPr>
        <w:t>لگاریتم گام های زمانی همانند شکل 30</w:t>
      </w:r>
    </w:p>
    <w:p w:rsidR="005B1995" w:rsidRDefault="005B1995" w:rsidP="002B6892">
      <w:pPr>
        <w:jc w:val="center"/>
        <w:rPr>
          <w:rtl/>
        </w:rPr>
      </w:pPr>
    </w:p>
    <w:sectPr w:rsidR="005B1995" w:rsidSect="00120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B6892"/>
    <w:rsid w:val="00120833"/>
    <w:rsid w:val="002B6892"/>
    <w:rsid w:val="005B1995"/>
    <w:rsid w:val="005C295C"/>
    <w:rsid w:val="006756D9"/>
    <w:rsid w:val="00E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2015-09-13T23:45:00Z</dcterms:created>
  <dcterms:modified xsi:type="dcterms:W3CDTF">2015-09-14T00:05:00Z</dcterms:modified>
</cp:coreProperties>
</file>