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7B" w:rsidRPr="00A00DB1" w:rsidRDefault="00865BA1" w:rsidP="00A00DB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>در این مقاله</w:t>
      </w:r>
      <w:r w:rsidR="00F46F7B" w:rsidRPr="00A00DB1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46F7B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مطابق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فلوچارت زیر به تشخیص خطای امپدانس بالا در شبکه های توزیع از دید نقطه ابتدای خط پرداخت</w:t>
      </w:r>
      <w:r w:rsidR="00F46F7B" w:rsidRPr="00A00DB1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است</w:t>
      </w:r>
    </w:p>
    <w:p w:rsidR="00D66EDA" w:rsidRPr="00A00DB1" w:rsidRDefault="00F46F7B" w:rsidP="00A00DB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00DB1">
        <w:rPr>
          <w:rFonts w:cs="B Nazanin" w:hint="cs"/>
          <w:b/>
          <w:bCs/>
          <w:noProof/>
          <w:sz w:val="24"/>
          <w:szCs w:val="24"/>
        </w:rPr>
        <w:drawing>
          <wp:inline distT="0" distB="0" distL="0" distR="0">
            <wp:extent cx="5934075" cy="4648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BA1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و برای تشخیص خطای امپدانس بالا از خطای دیگر از قبیل اتصال کوتاه و غیره از ضرایب سیگنال تقریب موجک استفاده کرده است و برای تشخیص شماره خطا و فیدر که در آن خطا اتفاق افتاده از سیگنال ضرایب ج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>ز</w:t>
      </w:r>
      <w:r w:rsidR="00865BA1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ئیات ویولت استفاده کرده و چون در مقاله از 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یک فیدر </w:t>
      </w:r>
      <w:r w:rsidR="00865BA1" w:rsidRPr="00A00DB1">
        <w:rPr>
          <w:rFonts w:cs="B Nazanin" w:hint="cs"/>
          <w:b/>
          <w:bCs/>
          <w:sz w:val="24"/>
          <w:szCs w:val="24"/>
          <w:rtl/>
          <w:lang w:bidi="fa-IR"/>
        </w:rPr>
        <w:t>شبکه توزیع کشور مالزی استفاده کرده و اطلاعات آن موجود نمی باشد از شبکه توزیع 13 باسه استاندارد استفاده شده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66EDA" w:rsidRPr="00A00DB1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F46F7B" w:rsidRPr="00A00DB1" w:rsidRDefault="00D66EDA" w:rsidP="00A00DB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>فرآیند تشخیص خطای امپدانس بالا شامل دو بخ</w:t>
      </w:r>
      <w:r w:rsidR="00EA2A2E" w:rsidRPr="00A00DB1">
        <w:rPr>
          <w:rFonts w:cs="B Nazanin" w:hint="cs"/>
          <w:b/>
          <w:bCs/>
          <w:sz w:val="24"/>
          <w:szCs w:val="24"/>
          <w:rtl/>
          <w:lang w:bidi="fa-IR"/>
        </w:rPr>
        <w:t>ش است که ابتدا دیتابیس شامل ضرایب ویولت تجزیه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تا سطح 3 برای انواع خطاهای </w:t>
      </w:r>
      <w:r w:rsidR="00F46F7B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امپدانس بالای 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>مختلف ساخته شده سپس آن را</w:t>
      </w:r>
      <w:r w:rsidR="00EA2A2E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پایگاه دیتای شبکه ثابت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در برنامه اصلی </w:t>
      </w:r>
      <w:r w:rsidR="00F46F7B" w:rsidRPr="00A00DB1">
        <w:rPr>
          <w:rFonts w:cs="B Nazanin" w:hint="cs"/>
          <w:b/>
          <w:bCs/>
          <w:sz w:val="24"/>
          <w:szCs w:val="24"/>
          <w:rtl/>
          <w:lang w:bidi="fa-IR"/>
        </w:rPr>
        <w:t>فرا خوانی کرده.</w:t>
      </w:r>
    </w:p>
    <w:p w:rsidR="009E33EB" w:rsidRPr="00A00DB1" w:rsidRDefault="00F46F7B" w:rsidP="00A00DB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EA2A2E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مرحله 2 برنامه برحسب</w:t>
      </w:r>
      <w:r w:rsidR="00D66EDA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ضرائب تقریب موجک ابتدا پس از اطمینان </w:t>
      </w:r>
      <w:r w:rsidR="00EA2A2E" w:rsidRPr="00A00DB1">
        <w:rPr>
          <w:rFonts w:cs="B Nazanin" w:hint="cs"/>
          <w:b/>
          <w:bCs/>
          <w:sz w:val="24"/>
          <w:szCs w:val="24"/>
          <w:rtl/>
          <w:lang w:bidi="fa-IR"/>
        </w:rPr>
        <w:t>ار اینکه خطای امپدانس بالا رویداده</w:t>
      </w:r>
      <w:r w:rsidR="00D66EDA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(توسط ضرایب تقریب موجک</w:t>
      </w:r>
      <w:r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و تعییند مقدار استانه </w:t>
      </w:r>
      <w:r w:rsidR="00D66EDA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) سیگنال ویژگی 18 تایی که در واقع جمع ضرایب ویولت سیگنال خطا برای 2 سیکل می باشد را با سیگنال های موجود در دیتابیس مقایسه کرده و کمترین خطای بین آنها را پیدا کرده و شماره خطا و فیدر </w:t>
      </w:r>
      <w:r w:rsidR="00EA2A2E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مربوطه را </w:t>
      </w:r>
      <w:r w:rsidR="00865BA1" w:rsidRPr="00A00DB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A2A2E" w:rsidRPr="00A00DB1">
        <w:rPr>
          <w:rFonts w:cs="B Nazanin" w:hint="cs"/>
          <w:b/>
          <w:bCs/>
          <w:sz w:val="24"/>
          <w:szCs w:val="24"/>
          <w:rtl/>
          <w:lang w:bidi="fa-IR"/>
        </w:rPr>
        <w:t>تعیین کرده</w:t>
      </w:r>
    </w:p>
    <w:p w:rsidR="005814CA" w:rsidRPr="00A00DB1" w:rsidRDefault="005814CA" w:rsidP="00A00DB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5814CA" w:rsidRPr="00A00DB1" w:rsidRDefault="005814CA" w:rsidP="00A00DB1">
      <w:pPr>
        <w:rPr>
          <w:rFonts w:cs="Homa"/>
          <w:b/>
          <w:bCs/>
          <w:sz w:val="24"/>
          <w:szCs w:val="24"/>
          <w:rtl/>
          <w:lang w:bidi="fa-IR"/>
        </w:rPr>
      </w:pPr>
      <w:r w:rsidRPr="00A00DB1">
        <w:rPr>
          <w:rFonts w:cs="Homa" w:hint="cs"/>
          <w:b/>
          <w:bCs/>
          <w:sz w:val="24"/>
          <w:szCs w:val="24"/>
          <w:rtl/>
          <w:lang w:bidi="fa-IR"/>
        </w:rPr>
        <w:t>برنامه اصلی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clc;clear </w:t>
      </w:r>
      <w:r w:rsidRPr="00A00DB1">
        <w:rPr>
          <w:rFonts w:ascii="Arial" w:hAnsi="Arial" w:cs="Arial"/>
          <w:b/>
          <w:bCs/>
          <w:color w:val="FF00FF"/>
        </w:rPr>
        <w:t>all</w:t>
      </w:r>
      <w:r w:rsidRPr="00A00DB1">
        <w:rPr>
          <w:rFonts w:ascii="Arial" w:hAnsi="Arial" w:cs="Arial"/>
          <w:b/>
          <w:bCs/>
          <w:color w:val="0000FF"/>
        </w:rPr>
        <w:t xml:space="preserve">;close </w:t>
      </w:r>
      <w:r w:rsidRPr="00A00DB1">
        <w:rPr>
          <w:rFonts w:ascii="Arial" w:hAnsi="Arial" w:cs="Arial"/>
          <w:b/>
          <w:bCs/>
          <w:color w:val="FF00FF"/>
        </w:rPr>
        <w:t>all</w:t>
      </w:r>
      <w:r w:rsidRPr="00A00DB1">
        <w:rPr>
          <w:rFonts w:ascii="Arial" w:hAnsi="Arial" w:cs="Arial"/>
          <w:b/>
          <w:bCs/>
          <w:color w:val="0000FF"/>
        </w:rPr>
        <w:t xml:space="preserve"> </w:t>
      </w:r>
      <w:r w:rsidRPr="00A00DB1">
        <w:rPr>
          <w:rFonts w:ascii="Arial" w:hAnsi="Arial" w:cs="Arial"/>
          <w:b/>
          <w:bCs/>
          <w:color w:val="FF00FF"/>
        </w:rPr>
        <w:t>hidden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  <w:lang w:bidi="fa-IR"/>
        </w:rPr>
      </w:pPr>
      <w:r w:rsidRPr="00A00DB1">
        <w:rPr>
          <w:rFonts w:ascii="Arial" w:hAnsi="Arial" w:cs="Arial"/>
          <w:b/>
          <w:bCs/>
          <w:color w:val="0000FF"/>
        </w:rPr>
        <w:t>X=0.5;</w:t>
      </w:r>
      <w:r w:rsidR="00BC0D74" w:rsidRPr="00A00DB1">
        <w:rPr>
          <w:rFonts w:ascii="Arial" w:hAnsi="Arial" w:cs="Arial" w:hint="cs"/>
          <w:b/>
          <w:bCs/>
          <w:color w:val="0000FF"/>
          <w:rtl/>
        </w:rPr>
        <w:t xml:space="preserve"> </w:t>
      </w:r>
      <w:r w:rsidR="00BC0D74" w:rsidRPr="00A00DB1">
        <w:rPr>
          <w:rFonts w:ascii="Arial" w:hAnsi="Arial" w:cs="Arial" w:hint="cs"/>
          <w:b/>
          <w:bCs/>
          <w:rtl/>
        </w:rPr>
        <w:t xml:space="preserve"> </w:t>
      </w:r>
      <w:r w:rsidR="00BC0D74" w:rsidRPr="00A00DB1">
        <w:rPr>
          <w:rFonts w:ascii="Arial" w:hAnsi="Arial" w:cs="Arial" w:hint="cs"/>
          <w:b/>
          <w:bCs/>
          <w:rtl/>
          <w:lang w:bidi="fa-IR"/>
        </w:rPr>
        <w:t>مکان رویداد خطای مختلف</w:t>
      </w:r>
      <w:r w:rsidR="00BC0D74" w:rsidRPr="00A00DB1">
        <w:rPr>
          <w:rFonts w:ascii="Arial" w:hAnsi="Arial" w:cs="Arial" w:hint="cs"/>
          <w:b/>
          <w:bCs/>
          <w:color w:val="0000FF"/>
          <w:rtl/>
          <w:lang w:bidi="fa-IR"/>
        </w:rPr>
        <w:t xml:space="preserve">                                 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228B22"/>
        </w:rPr>
        <w:t>%% Fault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1BBD">
        <w:rPr>
          <w:rFonts w:ascii="Arial" w:hAnsi="Arial" w:cs="Arial"/>
          <w:b/>
          <w:bCs/>
          <w:color w:val="0000FF"/>
          <w:highlight w:val="yellow"/>
        </w:rPr>
        <w:t>LineIndex=1;</w:t>
      </w:r>
      <w:r w:rsidR="00BC0D74" w:rsidRPr="00D61BBD">
        <w:rPr>
          <w:rFonts w:ascii="Arial" w:hAnsi="Arial" w:cs="Arial" w:hint="cs"/>
          <w:b/>
          <w:bCs/>
          <w:highlight w:val="yellow"/>
          <w:rtl/>
        </w:rPr>
        <w:t xml:space="preserve"> شماره خط موردنظر برای ایجا</w:t>
      </w:r>
      <w:r w:rsidR="00BC0D74" w:rsidRPr="00407FB4">
        <w:rPr>
          <w:rFonts w:ascii="Arial" w:hAnsi="Arial" w:cs="Arial" w:hint="cs"/>
          <w:b/>
          <w:bCs/>
          <w:highlight w:val="yellow"/>
          <w:rtl/>
        </w:rPr>
        <w:t>د خطا</w:t>
      </w:r>
      <w:r w:rsidR="00BC0D74" w:rsidRPr="00407FB4">
        <w:rPr>
          <w:rFonts w:ascii="Arial" w:hAnsi="Arial" w:cs="Arial" w:hint="cs"/>
          <w:b/>
          <w:bCs/>
          <w:color w:val="0000FF"/>
          <w:highlight w:val="yellow"/>
          <w:rtl/>
        </w:rPr>
        <w:t xml:space="preserve"> </w:t>
      </w:r>
      <w:r w:rsidR="00407FB4" w:rsidRPr="00407FB4">
        <w:rPr>
          <w:rFonts w:ascii="Arial" w:hAnsi="Arial" w:cs="Arial" w:hint="cs"/>
          <w:b/>
          <w:bCs/>
          <w:color w:val="0000FF"/>
          <w:highlight w:val="yellow"/>
          <w:rtl/>
        </w:rPr>
        <w:t>از 11</w:t>
      </w:r>
      <w:r w:rsidR="00BC0D74" w:rsidRPr="00A00DB1">
        <w:rPr>
          <w:rFonts w:ascii="Arial" w:hAnsi="Arial" w:cs="Arial" w:hint="cs"/>
          <w:b/>
          <w:bCs/>
          <w:color w:val="0000FF"/>
          <w:rtl/>
        </w:rPr>
        <w:t xml:space="preserve">    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RunTime=10/60;  </w:t>
      </w:r>
      <w:r w:rsidRPr="00A00DB1">
        <w:rPr>
          <w:rFonts w:ascii="Arial" w:hAnsi="Arial" w:cs="Arial"/>
          <w:b/>
          <w:bCs/>
          <w:color w:val="228B22"/>
        </w:rPr>
        <w:t>% second</w:t>
      </w:r>
      <w:r w:rsidR="00BC0D74" w:rsidRPr="00A00DB1">
        <w:rPr>
          <w:rFonts w:ascii="Arial" w:hAnsi="Arial" w:cs="Arial" w:hint="cs"/>
          <w:b/>
          <w:bCs/>
          <w:color w:val="228B22"/>
          <w:rtl/>
        </w:rPr>
        <w:t xml:space="preserve">  </w:t>
      </w:r>
      <w:r w:rsidR="00BC0D74" w:rsidRPr="00A00DB1">
        <w:rPr>
          <w:rFonts w:ascii="Arial" w:hAnsi="Arial" w:cs="Arial" w:hint="cs"/>
          <w:b/>
          <w:bCs/>
          <w:rtl/>
        </w:rPr>
        <w:t xml:space="preserve">  زمان اجرای برنامه    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TransTime(1:11)=10;              </w:t>
      </w:r>
      <w:r w:rsidR="00BC0D74" w:rsidRPr="00A00DB1">
        <w:rPr>
          <w:rFonts w:ascii="Arial" w:hAnsi="Arial" w:cs="Arial" w:hint="cs"/>
          <w:b/>
          <w:bCs/>
          <w:rtl/>
        </w:rPr>
        <w:t>زمان عملکرد اعمال خطا برای تمام خطوط</w:t>
      </w:r>
      <w:r w:rsidR="00BC0D74" w:rsidRPr="00A00DB1">
        <w:rPr>
          <w:rFonts w:ascii="Arial" w:hAnsi="Arial" w:cs="Arial" w:hint="cs"/>
          <w:b/>
          <w:bCs/>
          <w:color w:val="0000FF"/>
          <w:rtl/>
        </w:rPr>
        <w:t xml:space="preserve">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TransTime(LineIndex)=RunTime/2;</w:t>
      </w:r>
      <w:r w:rsidR="00BC0D74" w:rsidRPr="00A00DB1">
        <w:rPr>
          <w:rFonts w:ascii="Arial" w:hAnsi="Arial" w:cs="Arial" w:hint="cs"/>
          <w:b/>
          <w:bCs/>
          <w:color w:val="0000FF"/>
          <w:rtl/>
        </w:rPr>
        <w:t xml:space="preserve"> </w:t>
      </w:r>
      <w:r w:rsidR="00BC0D74" w:rsidRPr="00A00DB1">
        <w:rPr>
          <w:rFonts w:ascii="Arial" w:hAnsi="Arial" w:cs="Arial" w:hint="cs"/>
          <w:b/>
          <w:bCs/>
          <w:rtl/>
        </w:rPr>
        <w:t>زمان اعمال خطا برای خط مورد نظر</w:t>
      </w:r>
      <w:r w:rsidR="00BC0D74" w:rsidRPr="00A00DB1">
        <w:rPr>
          <w:rFonts w:ascii="Arial" w:hAnsi="Arial" w:cs="Arial" w:hint="cs"/>
          <w:b/>
          <w:bCs/>
          <w:color w:val="0000FF"/>
          <w:rtl/>
        </w:rPr>
        <w:t xml:space="preserve">  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1BBD">
        <w:rPr>
          <w:rFonts w:ascii="Arial" w:hAnsi="Arial" w:cs="Arial"/>
          <w:b/>
          <w:bCs/>
          <w:color w:val="0000FF"/>
          <w:highlight w:val="yellow"/>
        </w:rPr>
        <w:t>Rfault=80;</w:t>
      </w:r>
      <w:r w:rsidR="00BC0D74" w:rsidRPr="00D61BBD">
        <w:rPr>
          <w:rFonts w:ascii="Arial" w:hAnsi="Arial" w:cs="Arial" w:hint="cs"/>
          <w:b/>
          <w:bCs/>
          <w:color w:val="0000FF"/>
          <w:highlight w:val="yellow"/>
          <w:rtl/>
        </w:rPr>
        <w:t xml:space="preserve"> </w:t>
      </w:r>
      <w:r w:rsidR="00BC0D74" w:rsidRPr="00D61BBD">
        <w:rPr>
          <w:rFonts w:ascii="Arial" w:hAnsi="Arial" w:cs="Arial" w:hint="cs"/>
          <w:b/>
          <w:bCs/>
          <w:highlight w:val="yellow"/>
          <w:rtl/>
        </w:rPr>
        <w:t>مقاومت امپدانس بالا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load_system(</w:t>
      </w:r>
      <w:r w:rsidRPr="00A00DB1">
        <w:rPr>
          <w:rFonts w:ascii="Arial" w:hAnsi="Arial" w:cs="Arial"/>
          <w:b/>
          <w:bCs/>
          <w:color w:val="FF00FF"/>
        </w:rPr>
        <w:t>'MultiHIFLine'</w:t>
      </w:r>
      <w:r w:rsidRPr="00A00DB1">
        <w:rPr>
          <w:rFonts w:ascii="Arial" w:hAnsi="Arial" w:cs="Arial"/>
          <w:b/>
          <w:bCs/>
        </w:rPr>
        <w:t>)</w:t>
      </w:r>
      <w:r w:rsidR="00BC0D74" w:rsidRPr="00A00DB1">
        <w:rPr>
          <w:rFonts w:ascii="Arial" w:hAnsi="Arial" w:cs="Arial" w:hint="cs"/>
          <w:b/>
          <w:bCs/>
          <w:rtl/>
        </w:rPr>
        <w:t xml:space="preserve">  </w:t>
      </w:r>
      <w:r w:rsidR="00BC0D74" w:rsidRPr="00DF2F63">
        <w:rPr>
          <w:rFonts w:ascii="Arial" w:hAnsi="Arial" w:cs="Arial" w:hint="cs"/>
          <w:b/>
          <w:bCs/>
          <w:rtl/>
        </w:rPr>
        <w:t xml:space="preserve"> لود کردن فایل شبیه سازی </w:t>
      </w:r>
      <w:r w:rsidR="00DF2F63" w:rsidRPr="00DF2F63">
        <w:rPr>
          <w:rFonts w:ascii="Arial" w:hAnsi="Arial" w:cs="Arial" w:hint="cs"/>
          <w:b/>
          <w:bCs/>
          <w:rtl/>
        </w:rPr>
        <w:t>سیمولینک شبکه قدرت</w:t>
      </w:r>
      <w:r w:rsidR="00BC0D74" w:rsidRPr="00DF2F63">
        <w:rPr>
          <w:rFonts w:ascii="Arial" w:hAnsi="Arial" w:cs="Arial" w:hint="cs"/>
          <w:b/>
          <w:bCs/>
          <w:rtl/>
        </w:rPr>
        <w:t xml:space="preserve"> </w:t>
      </w:r>
      <w:r w:rsidR="00BC0D74" w:rsidRPr="00A00DB1">
        <w:rPr>
          <w:rFonts w:ascii="Arial" w:hAnsi="Arial" w:cs="Arial" w:hint="cs"/>
          <w:b/>
          <w:bCs/>
          <w:color w:val="0000FF"/>
          <w:rtl/>
        </w:rPr>
        <w:t xml:space="preserve">    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rtl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BC0D74" w:rsidRPr="00A00DB1" w:rsidRDefault="00BC0D74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 w:hint="cs"/>
          <w:b/>
          <w:bCs/>
          <w:rtl/>
        </w:rPr>
        <w:t>تعیین نوع خطای امپدانس بالا با تغییر وضعیت ان به اف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set_param([</w:t>
      </w:r>
      <w:r w:rsidRPr="00A00DB1">
        <w:rPr>
          <w:rFonts w:ascii="Arial" w:hAnsi="Arial" w:cs="Arial"/>
          <w:b/>
          <w:bCs/>
          <w:color w:val="FF00FF"/>
        </w:rPr>
        <w:t>'MultiHIFLine/Line'</w:t>
      </w:r>
      <w:r w:rsidRPr="00A00DB1">
        <w:rPr>
          <w:rFonts w:ascii="Arial" w:hAnsi="Arial" w:cs="Arial"/>
          <w:b/>
          <w:bCs/>
          <w:color w:val="0000FF"/>
        </w:rPr>
        <w:t xml:space="preserve"> num2str(LineIndex) </w:t>
      </w:r>
      <w:r w:rsidRPr="00A00DB1">
        <w:rPr>
          <w:rFonts w:ascii="Arial" w:hAnsi="Arial" w:cs="Arial"/>
          <w:b/>
          <w:bCs/>
          <w:color w:val="FF00FF"/>
        </w:rPr>
        <w:t>'/Three-PhaseFault'</w:t>
      </w:r>
      <w:r w:rsidRPr="00A00DB1">
        <w:rPr>
          <w:rFonts w:ascii="Arial" w:hAnsi="Arial" w:cs="Arial"/>
          <w:b/>
          <w:bCs/>
          <w:color w:val="0000FF"/>
        </w:rPr>
        <w:t>],</w:t>
      </w:r>
      <w:r w:rsidRPr="00D61BBD">
        <w:rPr>
          <w:rFonts w:ascii="Arial" w:hAnsi="Arial" w:cs="Arial"/>
          <w:b/>
          <w:bCs/>
          <w:color w:val="FF00FF"/>
          <w:highlight w:val="yellow"/>
        </w:rPr>
        <w:t>'FaultA'</w:t>
      </w:r>
      <w:r w:rsidRPr="00D61BBD">
        <w:rPr>
          <w:rFonts w:ascii="Arial" w:hAnsi="Arial" w:cs="Arial"/>
          <w:b/>
          <w:bCs/>
          <w:color w:val="0000FF"/>
          <w:highlight w:val="yellow"/>
        </w:rPr>
        <w:t>,</w:t>
      </w:r>
      <w:r w:rsidRPr="00D61BBD">
        <w:rPr>
          <w:rFonts w:ascii="Arial" w:hAnsi="Arial" w:cs="Arial"/>
          <w:b/>
          <w:bCs/>
          <w:color w:val="FF00FF"/>
          <w:highlight w:val="yellow"/>
        </w:rPr>
        <w:t>'on'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B164"/>
        </w:rPr>
        <w:t>...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</w:t>
      </w:r>
      <w:r w:rsidRPr="00D61BBD">
        <w:rPr>
          <w:rFonts w:ascii="Arial" w:hAnsi="Arial" w:cs="Arial"/>
          <w:b/>
          <w:bCs/>
          <w:color w:val="FF00FF"/>
          <w:highlight w:val="yellow"/>
        </w:rPr>
        <w:t>'FaultB'</w:t>
      </w:r>
      <w:r w:rsidRPr="00D61BBD">
        <w:rPr>
          <w:rFonts w:ascii="Arial" w:hAnsi="Arial" w:cs="Arial"/>
          <w:b/>
          <w:bCs/>
          <w:color w:val="0000FF"/>
          <w:highlight w:val="yellow"/>
        </w:rPr>
        <w:t>,</w:t>
      </w:r>
      <w:r w:rsidRPr="00D61BBD">
        <w:rPr>
          <w:rFonts w:ascii="Arial" w:hAnsi="Arial" w:cs="Arial"/>
          <w:b/>
          <w:bCs/>
          <w:color w:val="FF00FF"/>
          <w:highlight w:val="yellow"/>
        </w:rPr>
        <w:t>'on'</w:t>
      </w:r>
      <w:r w:rsidRPr="00D61BBD">
        <w:rPr>
          <w:rFonts w:ascii="Arial" w:hAnsi="Arial" w:cs="Arial"/>
          <w:b/>
          <w:bCs/>
          <w:color w:val="0000FF"/>
          <w:highlight w:val="yellow"/>
        </w:rPr>
        <w:t>,</w:t>
      </w:r>
      <w:r w:rsidRPr="00D61BBD">
        <w:rPr>
          <w:rFonts w:ascii="Arial" w:hAnsi="Arial" w:cs="Arial"/>
          <w:b/>
          <w:bCs/>
          <w:color w:val="FFB164"/>
          <w:highlight w:val="yellow"/>
        </w:rPr>
        <w:t>...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</w:t>
      </w:r>
      <w:r w:rsidRPr="00D61BBD">
        <w:rPr>
          <w:rFonts w:ascii="Arial" w:hAnsi="Arial" w:cs="Arial"/>
          <w:b/>
          <w:bCs/>
          <w:color w:val="FF00FF"/>
          <w:highlight w:val="yellow"/>
        </w:rPr>
        <w:t>'FaultC'</w:t>
      </w:r>
      <w:r w:rsidRPr="00D61BBD">
        <w:rPr>
          <w:rFonts w:ascii="Arial" w:hAnsi="Arial" w:cs="Arial"/>
          <w:b/>
          <w:bCs/>
          <w:color w:val="0000FF"/>
          <w:highlight w:val="yellow"/>
        </w:rPr>
        <w:t>,</w:t>
      </w:r>
      <w:r w:rsidRPr="00D61BBD">
        <w:rPr>
          <w:rFonts w:ascii="Arial" w:hAnsi="Arial" w:cs="Arial"/>
          <w:b/>
          <w:bCs/>
          <w:color w:val="FF00FF"/>
          <w:highlight w:val="yellow"/>
        </w:rPr>
        <w:t>'on'</w:t>
      </w:r>
      <w:r w:rsidRPr="00D61BBD">
        <w:rPr>
          <w:rFonts w:ascii="Arial" w:hAnsi="Arial" w:cs="Arial"/>
          <w:b/>
          <w:bCs/>
          <w:color w:val="0000FF"/>
          <w:highlight w:val="yellow"/>
        </w:rPr>
        <w:t>,</w:t>
      </w:r>
      <w:r w:rsidRPr="00D61BBD">
        <w:rPr>
          <w:rFonts w:ascii="Arial" w:hAnsi="Arial" w:cs="Arial"/>
          <w:b/>
          <w:bCs/>
          <w:color w:val="FFB164"/>
          <w:highlight w:val="yellow"/>
        </w:rPr>
        <w:t>...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rtl/>
        </w:rPr>
      </w:pPr>
      <w:r w:rsidRPr="00A00DB1">
        <w:rPr>
          <w:rFonts w:ascii="Arial" w:hAnsi="Arial" w:cs="Arial"/>
          <w:b/>
          <w:bCs/>
          <w:color w:val="0000FF"/>
        </w:rPr>
        <w:t xml:space="preserve">    </w:t>
      </w:r>
      <w:r w:rsidRPr="00A00DB1">
        <w:rPr>
          <w:rFonts w:ascii="Arial" w:hAnsi="Arial" w:cs="Arial"/>
          <w:b/>
          <w:bCs/>
          <w:color w:val="FF00FF"/>
        </w:rPr>
        <w:t>'GroundFault'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'on'</w:t>
      </w:r>
      <w:r w:rsidRPr="00A00DB1">
        <w:rPr>
          <w:rFonts w:ascii="Arial" w:hAnsi="Arial" w:cs="Arial"/>
          <w:b/>
          <w:bCs/>
          <w:color w:val="0000FF"/>
        </w:rPr>
        <w:t>)</w:t>
      </w:r>
    </w:p>
    <w:p w:rsidR="00BC0D74" w:rsidRPr="00A00DB1" w:rsidRDefault="00BC0D74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</w:rPr>
        <w:t xml:space="preserve"> </w:t>
      </w:r>
      <w:r w:rsidR="00BC0D74" w:rsidRPr="00A00DB1">
        <w:rPr>
          <w:rFonts w:ascii="Arial" w:hAnsi="Arial" w:cs="Arial" w:hint="cs"/>
          <w:b/>
          <w:bCs/>
          <w:rtl/>
        </w:rPr>
        <w:t xml:space="preserve">شبیه سازی شبکه با درنظر گرفتن تنظیمات فوق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sim(</w:t>
      </w:r>
      <w:r w:rsidRPr="00A00DB1">
        <w:rPr>
          <w:rFonts w:ascii="Arial" w:hAnsi="Arial" w:cs="Arial"/>
          <w:b/>
          <w:bCs/>
          <w:color w:val="FF00FF"/>
        </w:rPr>
        <w:t>'MultiHIFLine'</w:t>
      </w:r>
      <w:r w:rsidRPr="00A00DB1">
        <w:rPr>
          <w:rFonts w:ascii="Arial" w:hAnsi="Arial" w:cs="Arial"/>
          <w:b/>
          <w:bCs/>
          <w:color w:val="0000FF"/>
        </w:rPr>
        <w:t>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</w:rPr>
        <w:t xml:space="preserve"> </w:t>
      </w:r>
      <w:r w:rsidR="00BC0D74" w:rsidRPr="00A00DB1">
        <w:rPr>
          <w:rFonts w:ascii="Arial" w:hAnsi="Arial" w:cs="Arial" w:hint="cs"/>
          <w:b/>
          <w:bCs/>
          <w:rtl/>
        </w:rPr>
        <w:t>نمایش ولتاژ باس منبع درکل زمان اجرا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sig=VS.Data;tim=VS.time;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figure;subplot(211);plot(tim,sig(:,1),tim,sig(:,2),tim,sig(:,3),</w:t>
      </w:r>
      <w:r w:rsidRPr="00A00DB1">
        <w:rPr>
          <w:rFonts w:ascii="Arial" w:hAnsi="Arial" w:cs="Arial"/>
          <w:b/>
          <w:bCs/>
          <w:color w:val="FF00FF"/>
        </w:rPr>
        <w:t>'linewidth'</w:t>
      </w:r>
      <w:r w:rsidRPr="00A00DB1">
        <w:rPr>
          <w:rFonts w:ascii="Arial" w:hAnsi="Arial" w:cs="Arial"/>
          <w:b/>
          <w:bCs/>
          <w:color w:val="0000FF"/>
        </w:rPr>
        <w:t>,3);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title([</w:t>
      </w:r>
      <w:r w:rsidRPr="00A00DB1">
        <w:rPr>
          <w:rFonts w:ascii="Arial" w:hAnsi="Arial" w:cs="Arial"/>
          <w:b/>
          <w:bCs/>
          <w:color w:val="FF00FF"/>
        </w:rPr>
        <w:t>'Voltage Amplitude For '</w:t>
      </w:r>
      <w:r w:rsidRPr="00A00DB1">
        <w:rPr>
          <w:rFonts w:ascii="Arial" w:hAnsi="Arial" w:cs="Arial"/>
          <w:b/>
          <w:bCs/>
          <w:color w:val="0000FF"/>
        </w:rPr>
        <w:t>,num2str(RunTime*60),</w:t>
      </w:r>
      <w:r w:rsidRPr="00A00DB1">
        <w:rPr>
          <w:rFonts w:ascii="Arial" w:hAnsi="Arial" w:cs="Arial"/>
          <w:b/>
          <w:bCs/>
          <w:color w:val="FF00FF"/>
        </w:rPr>
        <w:t>'  Cycle'</w:t>
      </w:r>
      <w:r w:rsidRPr="00A00DB1">
        <w:rPr>
          <w:rFonts w:ascii="Arial" w:hAnsi="Arial" w:cs="Arial"/>
          <w:b/>
          <w:bCs/>
          <w:color w:val="0000FF"/>
        </w:rPr>
        <w:t>],</w:t>
      </w:r>
      <w:r w:rsidRPr="00A00DB1">
        <w:rPr>
          <w:rFonts w:ascii="Arial" w:hAnsi="Arial" w:cs="Arial"/>
          <w:b/>
          <w:bCs/>
          <w:color w:val="FF00FF"/>
        </w:rPr>
        <w:t>'fontwei'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'bold'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'fontsi'</w:t>
      </w:r>
      <w:r w:rsidRPr="00A00DB1">
        <w:rPr>
          <w:rFonts w:ascii="Arial" w:hAnsi="Arial" w:cs="Arial"/>
          <w:b/>
          <w:bCs/>
          <w:color w:val="0000FF"/>
        </w:rPr>
        <w:t>,12);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xlabel(</w:t>
      </w:r>
      <w:r w:rsidRPr="00A00DB1">
        <w:rPr>
          <w:rFonts w:ascii="Arial" w:hAnsi="Arial" w:cs="Arial"/>
          <w:b/>
          <w:bCs/>
          <w:color w:val="FF00FF"/>
        </w:rPr>
        <w:t>'Time (seconds)'</w:t>
      </w:r>
      <w:r w:rsidRPr="00A00DB1">
        <w:rPr>
          <w:rFonts w:ascii="Arial" w:hAnsi="Arial" w:cs="Arial"/>
          <w:b/>
          <w:bCs/>
          <w:color w:val="0000FF"/>
        </w:rPr>
        <w:t>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set(gca,</w:t>
      </w:r>
      <w:r w:rsidRPr="00A00DB1">
        <w:rPr>
          <w:rFonts w:ascii="Arial" w:hAnsi="Arial" w:cs="Arial"/>
          <w:b/>
          <w:bCs/>
          <w:color w:val="FF00FF"/>
        </w:rPr>
        <w:t>'xlim'</w:t>
      </w:r>
      <w:r w:rsidRPr="00A00DB1">
        <w:rPr>
          <w:rFonts w:ascii="Arial" w:hAnsi="Arial" w:cs="Arial"/>
          <w:b/>
          <w:bCs/>
          <w:color w:val="0000FF"/>
        </w:rPr>
        <w:t>,[tim(1) tim(end)])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rtl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BC0D74" w:rsidRPr="00A00DB1" w:rsidRDefault="00BC0D74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b/>
          <w:bCs/>
        </w:rPr>
      </w:pPr>
      <w:r w:rsidRPr="00A00DB1">
        <w:rPr>
          <w:rFonts w:ascii="Arial" w:hAnsi="Arial" w:cs="B Nazanin" w:hint="cs"/>
          <w:b/>
          <w:bCs/>
          <w:rtl/>
        </w:rPr>
        <w:t xml:space="preserve">نمایش ولتاژ باس منبع 2 سیکل قبل خطا تا 2 سیکل بعد خطا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Ncycle=2;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StartTime=RunTime/2-Ncycle/60;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Duration=(StartTime/Ts:(StartTime+Ncycle/60)/Ts);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subplot(212);plot(tim(Duration),sig(Duration,1),tim(Duration),sig(Duration,2),tim(Duration),sig(Duration,3),</w:t>
      </w:r>
      <w:r w:rsidRPr="00A00DB1">
        <w:rPr>
          <w:rFonts w:ascii="Arial" w:hAnsi="Arial" w:cs="Arial"/>
          <w:b/>
          <w:bCs/>
          <w:color w:val="FF00FF"/>
        </w:rPr>
        <w:t>'linewidth'</w:t>
      </w:r>
      <w:r w:rsidRPr="00A00DB1">
        <w:rPr>
          <w:rFonts w:ascii="Arial" w:hAnsi="Arial" w:cs="Arial"/>
          <w:b/>
          <w:bCs/>
          <w:color w:val="0000FF"/>
        </w:rPr>
        <w:t>,3);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grid </w:t>
      </w:r>
      <w:r w:rsidRPr="00A00DB1">
        <w:rPr>
          <w:rFonts w:ascii="Arial" w:hAnsi="Arial" w:cs="Arial"/>
          <w:b/>
          <w:bCs/>
          <w:color w:val="FF00FF"/>
        </w:rPr>
        <w:t>on</w:t>
      </w:r>
      <w:r w:rsidRPr="00A00DB1">
        <w:rPr>
          <w:rFonts w:ascii="Arial" w:hAnsi="Arial" w:cs="Arial"/>
          <w:b/>
          <w:bCs/>
          <w:color w:val="0000FF"/>
        </w:rPr>
        <w:t>;xlabel(</w:t>
      </w:r>
      <w:r w:rsidRPr="00A00DB1">
        <w:rPr>
          <w:rFonts w:ascii="Arial" w:hAnsi="Arial" w:cs="Arial"/>
          <w:b/>
          <w:bCs/>
          <w:color w:val="FF00FF"/>
        </w:rPr>
        <w:t>'Time (seconds)'</w:t>
      </w:r>
      <w:r w:rsidRPr="00A00DB1">
        <w:rPr>
          <w:rFonts w:ascii="Arial" w:hAnsi="Arial" w:cs="Arial"/>
          <w:b/>
          <w:bCs/>
          <w:color w:val="0000FF"/>
        </w:rPr>
        <w:t>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title(</w:t>
      </w:r>
      <w:r w:rsidRPr="00A00DB1">
        <w:rPr>
          <w:rFonts w:ascii="Arial" w:hAnsi="Arial" w:cs="Arial"/>
          <w:b/>
          <w:bCs/>
          <w:color w:val="FF00FF"/>
        </w:rPr>
        <w:t>'Voltage Two cycles Before and After Fault  Occured'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'fontwei'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'bold'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'fontsi'</w:t>
      </w:r>
      <w:r w:rsidRPr="00A00DB1">
        <w:rPr>
          <w:rFonts w:ascii="Arial" w:hAnsi="Arial" w:cs="Arial"/>
          <w:b/>
          <w:bCs/>
          <w:color w:val="0000FF"/>
        </w:rPr>
        <w:t>,12)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set(gca,</w:t>
      </w:r>
      <w:r w:rsidRPr="00A00DB1">
        <w:rPr>
          <w:rFonts w:ascii="Arial" w:hAnsi="Arial" w:cs="Arial"/>
          <w:b/>
          <w:bCs/>
          <w:color w:val="FF00FF"/>
        </w:rPr>
        <w:t>'xlim'</w:t>
      </w:r>
      <w:r w:rsidRPr="00A00DB1">
        <w:rPr>
          <w:rFonts w:ascii="Arial" w:hAnsi="Arial" w:cs="Arial"/>
          <w:b/>
          <w:bCs/>
          <w:color w:val="0000FF"/>
        </w:rPr>
        <w:t>,[tim(Duration(1)) tim(Duration(end))])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rtl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BC0D74" w:rsidRPr="00A00DB1" w:rsidRDefault="00BC0D74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 w:hint="cs"/>
          <w:b/>
          <w:bCs/>
          <w:rtl/>
        </w:rPr>
        <w:t>استخراج ضرایب ویولت ولتاژ برای 2 سیکل بعد از خطای در خط انتقال موردنظر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228B22"/>
        </w:rPr>
        <w:t>%% extract feature with wavelet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StartTime=RunTime/2;</w:t>
      </w:r>
      <w:r w:rsidRPr="00A00DB1">
        <w:rPr>
          <w:rFonts w:ascii="Arial" w:hAnsi="Arial" w:cs="Arial"/>
          <w:b/>
          <w:bCs/>
          <w:color w:val="228B22"/>
        </w:rPr>
        <w:t>%;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Duration=(StartTime/Ts:(StartTime+Ncycle/60)/Ts);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level=1;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moth=</w:t>
      </w:r>
      <w:r w:rsidRPr="00A00DB1">
        <w:rPr>
          <w:rFonts w:ascii="Arial" w:hAnsi="Arial" w:cs="Arial"/>
          <w:b/>
          <w:bCs/>
          <w:color w:val="FF00FF"/>
        </w:rPr>
        <w:t>'db4'</w:t>
      </w:r>
      <w:r w:rsidRPr="00A00DB1">
        <w:rPr>
          <w:rFonts w:ascii="Arial" w:hAnsi="Arial" w:cs="Arial"/>
          <w:b/>
          <w:bCs/>
          <w:color w:val="0000FF"/>
        </w:rPr>
        <w:t>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FFB164"/>
        </w:rPr>
        <w:lastRenderedPageBreak/>
        <w:t>for</w:t>
      </w:r>
      <w:r w:rsidRPr="00A00DB1">
        <w:rPr>
          <w:rFonts w:ascii="Arial" w:hAnsi="Arial" w:cs="Arial"/>
          <w:b/>
          <w:bCs/>
          <w:color w:val="0000FF"/>
        </w:rPr>
        <w:t xml:space="preserve"> n=1:size(sig,2)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sigx=sig(Duration,n)/1000;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[C,L]=wavedec(sigx,level,moth);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Ca = appcoef(C,L,moth,level);Cd={};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</w:t>
      </w:r>
      <w:r w:rsidRPr="00A00DB1">
        <w:rPr>
          <w:rFonts w:ascii="Arial" w:hAnsi="Arial" w:cs="Arial"/>
          <w:b/>
          <w:bCs/>
          <w:color w:val="FFB164"/>
        </w:rPr>
        <w:t>for</w:t>
      </w:r>
      <w:r w:rsidRPr="00A00DB1">
        <w:rPr>
          <w:rFonts w:ascii="Arial" w:hAnsi="Arial" w:cs="Arial"/>
          <w:b/>
          <w:bCs/>
          <w:color w:val="0000FF"/>
        </w:rPr>
        <w:t xml:space="preserve"> it=1:level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    Cd{it}= detcoef(C,L,level-it+1);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    SumCd(it)=sum(Cd{it});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</w:t>
      </w:r>
      <w:r w:rsidRPr="00A00DB1">
        <w:rPr>
          <w:rFonts w:ascii="Arial" w:hAnsi="Arial" w:cs="Arial"/>
          <w:b/>
          <w:bCs/>
          <w:color w:val="FFB164"/>
        </w:rPr>
        <w:t>end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   SC(:,n)=[sum(Ca)  SumCd]'; </w:t>
      </w:r>
      <w:r w:rsidRPr="00A00DB1">
        <w:rPr>
          <w:rFonts w:ascii="Arial" w:hAnsi="Arial" w:cs="Arial"/>
          <w:b/>
          <w:bCs/>
          <w:color w:val="228B22"/>
        </w:rPr>
        <w:t>% first row A1   second row   D1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FFB164"/>
        </w:rPr>
        <w:t>end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B164"/>
          <w:rtl/>
        </w:rPr>
      </w:pPr>
      <w:r w:rsidRPr="00A00DB1">
        <w:rPr>
          <w:rFonts w:ascii="Arial" w:hAnsi="Arial" w:cs="Arial"/>
          <w:b/>
          <w:bCs/>
          <w:color w:val="FFB164"/>
        </w:rPr>
        <w:t xml:space="preserve"> </w:t>
      </w:r>
    </w:p>
    <w:p w:rsidR="00BC0D74" w:rsidRPr="00A00DB1" w:rsidRDefault="00BC0D74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b/>
          <w:bCs/>
          <w:sz w:val="20"/>
          <w:szCs w:val="20"/>
        </w:rPr>
      </w:pPr>
      <w:r w:rsidRPr="00A00DB1">
        <w:rPr>
          <w:rFonts w:ascii="Arial" w:hAnsi="Arial" w:cs="B Nazanin" w:hint="cs"/>
          <w:b/>
          <w:bCs/>
          <w:sz w:val="20"/>
          <w:szCs w:val="20"/>
          <w:rtl/>
        </w:rPr>
        <w:t xml:space="preserve">نمایش </w:t>
      </w:r>
      <w:r w:rsidR="00A00DB1" w:rsidRPr="00A00DB1">
        <w:rPr>
          <w:rFonts w:ascii="Arial" w:hAnsi="Arial" w:cs="B Nazanin" w:hint="cs"/>
          <w:b/>
          <w:bCs/>
          <w:sz w:val="20"/>
          <w:szCs w:val="20"/>
          <w:rtl/>
        </w:rPr>
        <w:t>ضرایب سیگنال تقریب و سیگنال جزییات سیگنال   2 سیکل بعد از خطا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figure;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subplot(211);plot(Ca,</w:t>
      </w:r>
      <w:r w:rsidRPr="00A00DB1">
        <w:rPr>
          <w:rFonts w:ascii="Arial" w:hAnsi="Arial" w:cs="Arial"/>
          <w:b/>
          <w:bCs/>
          <w:color w:val="FF00FF"/>
        </w:rPr>
        <w:t>'b'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'linewidth'</w:t>
      </w:r>
      <w:r w:rsidRPr="00A00DB1">
        <w:rPr>
          <w:rFonts w:ascii="Arial" w:hAnsi="Arial" w:cs="Arial"/>
          <w:b/>
          <w:bCs/>
          <w:color w:val="0000FF"/>
        </w:rPr>
        <w:t xml:space="preserve">,3);grid </w:t>
      </w:r>
      <w:r w:rsidRPr="00A00DB1">
        <w:rPr>
          <w:rFonts w:ascii="Arial" w:hAnsi="Arial" w:cs="Arial"/>
          <w:b/>
          <w:bCs/>
          <w:color w:val="FF00FF"/>
        </w:rPr>
        <w:t>on</w:t>
      </w:r>
      <w:r w:rsidRPr="00A00DB1">
        <w:rPr>
          <w:rFonts w:ascii="Arial" w:hAnsi="Arial" w:cs="Arial"/>
          <w:b/>
          <w:bCs/>
          <w:color w:val="0000FF"/>
        </w:rPr>
        <w:t>;title(</w:t>
      </w:r>
      <w:r w:rsidRPr="00A00DB1">
        <w:rPr>
          <w:rFonts w:ascii="Arial" w:hAnsi="Arial" w:cs="Arial"/>
          <w:b/>
          <w:bCs/>
          <w:color w:val="FF00FF"/>
        </w:rPr>
        <w:t>'Wavelet Approximation Coefficient'</w:t>
      </w:r>
      <w:r w:rsidRPr="00A00DB1">
        <w:rPr>
          <w:rFonts w:ascii="Arial" w:hAnsi="Arial" w:cs="Arial"/>
          <w:b/>
          <w:bCs/>
          <w:color w:val="0000FF"/>
        </w:rPr>
        <w:t>,</w:t>
      </w:r>
      <w:r w:rsidR="00A00DB1" w:rsidRPr="00A00DB1">
        <w:rPr>
          <w:rFonts w:ascii="Arial" w:hAnsi="Arial" w:cs="Arial" w:hint="cs"/>
          <w:b/>
          <w:bCs/>
          <w:color w:val="FF00FF"/>
          <w:rtl/>
        </w:rPr>
        <w:t xml:space="preserve">( بدون 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'bold'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'fontsi'</w:t>
      </w:r>
      <w:r w:rsidRPr="00A00DB1">
        <w:rPr>
          <w:rFonts w:ascii="Arial" w:hAnsi="Arial" w:cs="Arial"/>
          <w:b/>
          <w:bCs/>
          <w:color w:val="0000FF"/>
        </w:rPr>
        <w:t>,12)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subplot(212);plot(cell2mat(Cd),</w:t>
      </w:r>
      <w:r w:rsidRPr="00A00DB1">
        <w:rPr>
          <w:rFonts w:ascii="Arial" w:hAnsi="Arial" w:cs="Arial"/>
          <w:b/>
          <w:bCs/>
          <w:color w:val="FF00FF"/>
        </w:rPr>
        <w:t>'r'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'linewidth'</w:t>
      </w:r>
      <w:r w:rsidRPr="00A00DB1">
        <w:rPr>
          <w:rFonts w:ascii="Arial" w:hAnsi="Arial" w:cs="Arial"/>
          <w:b/>
          <w:bCs/>
          <w:color w:val="0000FF"/>
        </w:rPr>
        <w:t xml:space="preserve">,3);grid </w:t>
      </w:r>
      <w:r w:rsidRPr="00A00DB1">
        <w:rPr>
          <w:rFonts w:ascii="Arial" w:hAnsi="Arial" w:cs="Arial"/>
          <w:b/>
          <w:bCs/>
          <w:color w:val="FF00FF"/>
        </w:rPr>
        <w:t>on</w:t>
      </w:r>
      <w:r w:rsidRPr="00A00DB1">
        <w:rPr>
          <w:rFonts w:ascii="Arial" w:hAnsi="Arial" w:cs="Arial"/>
          <w:b/>
          <w:bCs/>
          <w:color w:val="0000FF"/>
        </w:rPr>
        <w:t>;title(</w:t>
      </w:r>
      <w:r w:rsidRPr="00A00DB1">
        <w:rPr>
          <w:rFonts w:ascii="Arial" w:hAnsi="Arial" w:cs="Arial"/>
          <w:b/>
          <w:bCs/>
          <w:color w:val="FF00FF"/>
        </w:rPr>
        <w:t>'Wavelet Details Coefficient'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'fontwei'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'bold'</w:t>
      </w:r>
      <w:r w:rsidRPr="00A00DB1">
        <w:rPr>
          <w:rFonts w:ascii="Arial" w:hAnsi="Arial" w:cs="Arial"/>
          <w:b/>
          <w:bCs/>
          <w:color w:val="0000FF"/>
        </w:rPr>
        <w:t>,</w:t>
      </w:r>
      <w:r w:rsidRPr="00A00DB1">
        <w:rPr>
          <w:rFonts w:ascii="Arial" w:hAnsi="Arial" w:cs="Arial"/>
          <w:b/>
          <w:bCs/>
          <w:color w:val="FF00FF"/>
        </w:rPr>
        <w:t>'fontsi'</w:t>
      </w:r>
      <w:r w:rsidRPr="00A00DB1">
        <w:rPr>
          <w:rFonts w:ascii="Arial" w:hAnsi="Arial" w:cs="Arial"/>
          <w:b/>
          <w:bCs/>
          <w:color w:val="0000FF"/>
        </w:rPr>
        <w:t>,12)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A00DB1" w:rsidRPr="00A00DB1" w:rsidRDefault="00A00DB1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  <w:r w:rsidRPr="00A00DB1">
        <w:rPr>
          <w:rFonts w:ascii="Arial" w:hAnsi="Arial" w:cs="Arial" w:hint="cs"/>
          <w:b/>
          <w:bCs/>
          <w:rtl/>
        </w:rPr>
        <w:t>مجموع ضرایب تقریب و جزییات ویولت در حالت عادی( بدون خطا)</w:t>
      </w:r>
    </w:p>
    <w:p w:rsidR="00A00DB1" w:rsidRPr="00A00DB1" w:rsidRDefault="00A00DB1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 w:hint="cs"/>
          <w:b/>
          <w:bCs/>
          <w:rtl/>
        </w:rPr>
        <w:t>که با اجرای همین برنامه بدون وقوع اتصال کوتاه بدست میاید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228B22"/>
        </w:rPr>
        <w:t xml:space="preserve">%% normal Condition 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228B22"/>
        </w:rPr>
        <w:t>% A1 ( three phase )                                            ;    D1 (three phase)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SCNormal =[       -33239       -10299        43537;        6.5265       40.253    -46.78]/1000;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228B22"/>
        </w:rPr>
        <w:t xml:space="preserve">%% ApproximationRatio With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8B22"/>
          <w:rtl/>
        </w:rPr>
      </w:pPr>
      <w:r w:rsidRPr="00A00DB1">
        <w:rPr>
          <w:rFonts w:ascii="Arial" w:hAnsi="Arial" w:cs="Arial"/>
          <w:b/>
          <w:bCs/>
          <w:color w:val="228B22"/>
        </w:rPr>
        <w:t>%            Approximate Coefficient</w:t>
      </w:r>
    </w:p>
    <w:p w:rsidR="00A00DB1" w:rsidRPr="00A00DB1" w:rsidRDefault="00A00DB1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 w:hint="cs"/>
          <w:b/>
          <w:bCs/>
          <w:rtl/>
        </w:rPr>
        <w:t xml:space="preserve">ضریب تقریب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AR=(SC(1,:))./(SCNormal(1,:))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rtl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A00DB1" w:rsidRPr="00A00DB1" w:rsidRDefault="00602C14" w:rsidP="00D61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محاسبه</w:t>
      </w:r>
      <w:r w:rsidR="00D61BBD">
        <w:rPr>
          <w:rFonts w:ascii="Arial" w:hAnsi="Arial" w:cs="Arial" w:hint="cs"/>
          <w:b/>
          <w:bCs/>
          <w:rtl/>
        </w:rPr>
        <w:t xml:space="preserve"> بردار ویژگی (</w:t>
      </w:r>
      <w:r>
        <w:rPr>
          <w:rFonts w:ascii="Arial" w:hAnsi="Arial" w:cs="Arial" w:hint="cs"/>
          <w:b/>
          <w:bCs/>
          <w:rtl/>
        </w:rPr>
        <w:t xml:space="preserve"> مجموع  ضرایب جزییات ویولت برای دوسیکل ولتاژ</w:t>
      </w:r>
      <w:r w:rsidR="00D61BBD">
        <w:rPr>
          <w:rFonts w:ascii="Arial" w:hAnsi="Arial" w:cs="Arial" w:hint="cs"/>
          <w:b/>
          <w:bCs/>
          <w:rtl/>
        </w:rPr>
        <w:t xml:space="preserve">) 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Cd=EValuateWaveCoef(sig,Duration)</w:t>
      </w:r>
    </w:p>
    <w:p w:rsidR="005814CA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rtl/>
        </w:rPr>
      </w:pPr>
      <w:r w:rsidRPr="00A00DB1">
        <w:rPr>
          <w:rFonts w:ascii="Arial" w:hAnsi="Arial" w:cs="Arial"/>
          <w:b/>
          <w:bCs/>
          <w:color w:val="0000FF"/>
        </w:rPr>
        <w:t xml:space="preserve"> </w:t>
      </w:r>
    </w:p>
    <w:p w:rsidR="00602C14" w:rsidRPr="00407FB4" w:rsidRDefault="00602C14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7FB4">
        <w:rPr>
          <w:rFonts w:ascii="Arial" w:hAnsi="Arial" w:cs="Arial" w:hint="cs"/>
          <w:b/>
          <w:bCs/>
          <w:rtl/>
        </w:rPr>
        <w:t>مقایسه ضرایب ویژگی بدست امده با ضرایب موجو در دیتاست و تعیین شماره خط و فیدر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228B22"/>
        </w:rPr>
        <w:t>%Faulted section prediction based ranking analysis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00DB1">
        <w:rPr>
          <w:rFonts w:ascii="Arial" w:hAnsi="Arial" w:cs="Arial"/>
          <w:b/>
          <w:bCs/>
          <w:color w:val="0000FF"/>
        </w:rPr>
        <w:t>[m,n]=DetermineFaultedLine(Cd)</w:t>
      </w:r>
    </w:p>
    <w:p w:rsidR="005814CA" w:rsidRPr="00A00DB1" w:rsidRDefault="005814CA" w:rsidP="00A0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14CA" w:rsidRDefault="00D61BBD" w:rsidP="00A00DB1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همانظور که مشاهده میکنید دو دستور اخر درواقع دو فانکشن هستند که در فایلهای جداگانه قراردارند</w:t>
      </w:r>
    </w:p>
    <w:p w:rsidR="00DF2F63" w:rsidRDefault="00407FB4" w:rsidP="00A00DB1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موفق و پیروز باشید</w:t>
      </w:r>
    </w:p>
    <w:p w:rsidR="00407FB4" w:rsidRDefault="00407FB4" w:rsidP="00A00DB1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DF2F63" w:rsidRPr="00A00DB1" w:rsidRDefault="00DF2F63" w:rsidP="00DF2F63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sectPr w:rsidR="00DF2F63" w:rsidRPr="00A00DB1" w:rsidSect="00BC0D74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865BA1"/>
    <w:rsid w:val="0000482A"/>
    <w:rsid w:val="00005066"/>
    <w:rsid w:val="0001317F"/>
    <w:rsid w:val="000423FF"/>
    <w:rsid w:val="00053DA8"/>
    <w:rsid w:val="00056811"/>
    <w:rsid w:val="00067B71"/>
    <w:rsid w:val="0008637C"/>
    <w:rsid w:val="00091DB7"/>
    <w:rsid w:val="00092988"/>
    <w:rsid w:val="00097D4D"/>
    <w:rsid w:val="000B79B1"/>
    <w:rsid w:val="000C192A"/>
    <w:rsid w:val="00104570"/>
    <w:rsid w:val="00115F83"/>
    <w:rsid w:val="001248DE"/>
    <w:rsid w:val="0012543E"/>
    <w:rsid w:val="00175BD8"/>
    <w:rsid w:val="001A19C7"/>
    <w:rsid w:val="001A2D3D"/>
    <w:rsid w:val="001A6683"/>
    <w:rsid w:val="001C3DA9"/>
    <w:rsid w:val="001C688D"/>
    <w:rsid w:val="001D1512"/>
    <w:rsid w:val="001E217F"/>
    <w:rsid w:val="001E30BD"/>
    <w:rsid w:val="001E4214"/>
    <w:rsid w:val="001E5775"/>
    <w:rsid w:val="001E7753"/>
    <w:rsid w:val="001F2F8C"/>
    <w:rsid w:val="001F5879"/>
    <w:rsid w:val="001F6B58"/>
    <w:rsid w:val="002379CD"/>
    <w:rsid w:val="00237FF8"/>
    <w:rsid w:val="002727A3"/>
    <w:rsid w:val="00273371"/>
    <w:rsid w:val="002758DF"/>
    <w:rsid w:val="002771CF"/>
    <w:rsid w:val="00295CDB"/>
    <w:rsid w:val="002A3558"/>
    <w:rsid w:val="002F37C4"/>
    <w:rsid w:val="00315A93"/>
    <w:rsid w:val="0031716D"/>
    <w:rsid w:val="003219A4"/>
    <w:rsid w:val="0033457E"/>
    <w:rsid w:val="00335042"/>
    <w:rsid w:val="003407A6"/>
    <w:rsid w:val="00351E9A"/>
    <w:rsid w:val="00362EDD"/>
    <w:rsid w:val="00377391"/>
    <w:rsid w:val="00380E1F"/>
    <w:rsid w:val="003A69F7"/>
    <w:rsid w:val="003C0473"/>
    <w:rsid w:val="003F0A70"/>
    <w:rsid w:val="00406628"/>
    <w:rsid w:val="00407836"/>
    <w:rsid w:val="00407FB4"/>
    <w:rsid w:val="00410BA5"/>
    <w:rsid w:val="00415018"/>
    <w:rsid w:val="00416E71"/>
    <w:rsid w:val="00421BD8"/>
    <w:rsid w:val="004258BB"/>
    <w:rsid w:val="00431801"/>
    <w:rsid w:val="00440FA0"/>
    <w:rsid w:val="004453CC"/>
    <w:rsid w:val="0044774B"/>
    <w:rsid w:val="0045205D"/>
    <w:rsid w:val="004563C2"/>
    <w:rsid w:val="004842B9"/>
    <w:rsid w:val="00493451"/>
    <w:rsid w:val="004A4730"/>
    <w:rsid w:val="004B0B25"/>
    <w:rsid w:val="004B269F"/>
    <w:rsid w:val="004B2F3A"/>
    <w:rsid w:val="004E043F"/>
    <w:rsid w:val="004F29A8"/>
    <w:rsid w:val="0051162E"/>
    <w:rsid w:val="00513AFC"/>
    <w:rsid w:val="005200FD"/>
    <w:rsid w:val="00521B79"/>
    <w:rsid w:val="0052366C"/>
    <w:rsid w:val="0053426C"/>
    <w:rsid w:val="0054146D"/>
    <w:rsid w:val="00545B0F"/>
    <w:rsid w:val="00547CC9"/>
    <w:rsid w:val="00556D42"/>
    <w:rsid w:val="00556F0F"/>
    <w:rsid w:val="0057218A"/>
    <w:rsid w:val="005814CA"/>
    <w:rsid w:val="00594D16"/>
    <w:rsid w:val="005A2FE7"/>
    <w:rsid w:val="005D45C2"/>
    <w:rsid w:val="005E47D2"/>
    <w:rsid w:val="005F15A5"/>
    <w:rsid w:val="00602C14"/>
    <w:rsid w:val="00602C37"/>
    <w:rsid w:val="00606D96"/>
    <w:rsid w:val="00613D5E"/>
    <w:rsid w:val="00617717"/>
    <w:rsid w:val="00626E04"/>
    <w:rsid w:val="006326A0"/>
    <w:rsid w:val="00640DCC"/>
    <w:rsid w:val="0065303B"/>
    <w:rsid w:val="00657624"/>
    <w:rsid w:val="00671B16"/>
    <w:rsid w:val="0067387D"/>
    <w:rsid w:val="00693655"/>
    <w:rsid w:val="00693ABA"/>
    <w:rsid w:val="006B5AFA"/>
    <w:rsid w:val="006C0596"/>
    <w:rsid w:val="006C11E8"/>
    <w:rsid w:val="006C4735"/>
    <w:rsid w:val="006D7984"/>
    <w:rsid w:val="006E1367"/>
    <w:rsid w:val="006E1931"/>
    <w:rsid w:val="006E2622"/>
    <w:rsid w:val="006E3203"/>
    <w:rsid w:val="006E6CFD"/>
    <w:rsid w:val="006F0726"/>
    <w:rsid w:val="007018BD"/>
    <w:rsid w:val="007041F5"/>
    <w:rsid w:val="00705B2C"/>
    <w:rsid w:val="007102E4"/>
    <w:rsid w:val="00722CD6"/>
    <w:rsid w:val="00731E57"/>
    <w:rsid w:val="007359F3"/>
    <w:rsid w:val="00746539"/>
    <w:rsid w:val="0075470A"/>
    <w:rsid w:val="00766A94"/>
    <w:rsid w:val="0077739D"/>
    <w:rsid w:val="00780508"/>
    <w:rsid w:val="00782CD4"/>
    <w:rsid w:val="00787FA4"/>
    <w:rsid w:val="00794280"/>
    <w:rsid w:val="007B6A24"/>
    <w:rsid w:val="007C1745"/>
    <w:rsid w:val="007C1E0D"/>
    <w:rsid w:val="007D4483"/>
    <w:rsid w:val="007E4787"/>
    <w:rsid w:val="00814FD0"/>
    <w:rsid w:val="008152EA"/>
    <w:rsid w:val="00820B85"/>
    <w:rsid w:val="0082522F"/>
    <w:rsid w:val="00831D96"/>
    <w:rsid w:val="00832A8E"/>
    <w:rsid w:val="00840453"/>
    <w:rsid w:val="00841C08"/>
    <w:rsid w:val="00842538"/>
    <w:rsid w:val="0084327F"/>
    <w:rsid w:val="008433DA"/>
    <w:rsid w:val="0084358A"/>
    <w:rsid w:val="0085437F"/>
    <w:rsid w:val="0085664C"/>
    <w:rsid w:val="00864D5E"/>
    <w:rsid w:val="00865BA1"/>
    <w:rsid w:val="00865BE7"/>
    <w:rsid w:val="00871F69"/>
    <w:rsid w:val="0087211A"/>
    <w:rsid w:val="00872E3A"/>
    <w:rsid w:val="00880921"/>
    <w:rsid w:val="00882FD4"/>
    <w:rsid w:val="008A5A89"/>
    <w:rsid w:val="008A67A2"/>
    <w:rsid w:val="008A7DA0"/>
    <w:rsid w:val="008B75CC"/>
    <w:rsid w:val="008E28D2"/>
    <w:rsid w:val="008F702A"/>
    <w:rsid w:val="00904659"/>
    <w:rsid w:val="00907099"/>
    <w:rsid w:val="009167C0"/>
    <w:rsid w:val="009523B1"/>
    <w:rsid w:val="00970C6C"/>
    <w:rsid w:val="00974ED9"/>
    <w:rsid w:val="00980A4E"/>
    <w:rsid w:val="00982FEC"/>
    <w:rsid w:val="009E33EB"/>
    <w:rsid w:val="009E61F1"/>
    <w:rsid w:val="009F722A"/>
    <w:rsid w:val="00A00DB1"/>
    <w:rsid w:val="00A05EDF"/>
    <w:rsid w:val="00A11093"/>
    <w:rsid w:val="00A11F6D"/>
    <w:rsid w:val="00A16CFA"/>
    <w:rsid w:val="00A16F7F"/>
    <w:rsid w:val="00A17C89"/>
    <w:rsid w:val="00A22B20"/>
    <w:rsid w:val="00A23545"/>
    <w:rsid w:val="00A32BE5"/>
    <w:rsid w:val="00A46BB5"/>
    <w:rsid w:val="00A470E7"/>
    <w:rsid w:val="00A60935"/>
    <w:rsid w:val="00A73599"/>
    <w:rsid w:val="00A76FC2"/>
    <w:rsid w:val="00A91EA4"/>
    <w:rsid w:val="00A948EE"/>
    <w:rsid w:val="00A96A77"/>
    <w:rsid w:val="00AA55C2"/>
    <w:rsid w:val="00AB4DE8"/>
    <w:rsid w:val="00AE011C"/>
    <w:rsid w:val="00AF1AB8"/>
    <w:rsid w:val="00AF4F62"/>
    <w:rsid w:val="00B00B9E"/>
    <w:rsid w:val="00B01324"/>
    <w:rsid w:val="00B029AE"/>
    <w:rsid w:val="00B173F7"/>
    <w:rsid w:val="00B343B4"/>
    <w:rsid w:val="00B53B24"/>
    <w:rsid w:val="00B55624"/>
    <w:rsid w:val="00B932D4"/>
    <w:rsid w:val="00B95A26"/>
    <w:rsid w:val="00BB5282"/>
    <w:rsid w:val="00BB56F2"/>
    <w:rsid w:val="00BC012D"/>
    <w:rsid w:val="00BC0D74"/>
    <w:rsid w:val="00BC4729"/>
    <w:rsid w:val="00BC571E"/>
    <w:rsid w:val="00BC69DA"/>
    <w:rsid w:val="00BD717F"/>
    <w:rsid w:val="00BF245E"/>
    <w:rsid w:val="00BF7562"/>
    <w:rsid w:val="00C056C8"/>
    <w:rsid w:val="00C1651E"/>
    <w:rsid w:val="00C1746D"/>
    <w:rsid w:val="00C23D66"/>
    <w:rsid w:val="00C407E0"/>
    <w:rsid w:val="00C45052"/>
    <w:rsid w:val="00C51F76"/>
    <w:rsid w:val="00C66EA9"/>
    <w:rsid w:val="00C73D71"/>
    <w:rsid w:val="00C95C3C"/>
    <w:rsid w:val="00C967C1"/>
    <w:rsid w:val="00CD39FC"/>
    <w:rsid w:val="00CD5465"/>
    <w:rsid w:val="00CD60E3"/>
    <w:rsid w:val="00CD68EC"/>
    <w:rsid w:val="00CE11B8"/>
    <w:rsid w:val="00CE613D"/>
    <w:rsid w:val="00CF37F1"/>
    <w:rsid w:val="00CF4EDD"/>
    <w:rsid w:val="00D0034F"/>
    <w:rsid w:val="00D05BB8"/>
    <w:rsid w:val="00D24F91"/>
    <w:rsid w:val="00D37D35"/>
    <w:rsid w:val="00D4017A"/>
    <w:rsid w:val="00D60D00"/>
    <w:rsid w:val="00D61BBD"/>
    <w:rsid w:val="00D66EDA"/>
    <w:rsid w:val="00D752B9"/>
    <w:rsid w:val="00D77183"/>
    <w:rsid w:val="00D92E4D"/>
    <w:rsid w:val="00D94A23"/>
    <w:rsid w:val="00DB04F1"/>
    <w:rsid w:val="00DB46D3"/>
    <w:rsid w:val="00DB514C"/>
    <w:rsid w:val="00DF2F63"/>
    <w:rsid w:val="00DF2FA2"/>
    <w:rsid w:val="00DF64A2"/>
    <w:rsid w:val="00E01429"/>
    <w:rsid w:val="00E03CF8"/>
    <w:rsid w:val="00E0673F"/>
    <w:rsid w:val="00E07C60"/>
    <w:rsid w:val="00E10138"/>
    <w:rsid w:val="00E11C44"/>
    <w:rsid w:val="00E243FE"/>
    <w:rsid w:val="00E3660F"/>
    <w:rsid w:val="00E40103"/>
    <w:rsid w:val="00E5100B"/>
    <w:rsid w:val="00E530D0"/>
    <w:rsid w:val="00E54755"/>
    <w:rsid w:val="00E55D58"/>
    <w:rsid w:val="00E572A8"/>
    <w:rsid w:val="00E616CD"/>
    <w:rsid w:val="00E6183A"/>
    <w:rsid w:val="00E65E73"/>
    <w:rsid w:val="00E6795F"/>
    <w:rsid w:val="00E7283F"/>
    <w:rsid w:val="00E869B3"/>
    <w:rsid w:val="00E87607"/>
    <w:rsid w:val="00E958A5"/>
    <w:rsid w:val="00E967B4"/>
    <w:rsid w:val="00EA2A2E"/>
    <w:rsid w:val="00EB0BBB"/>
    <w:rsid w:val="00EB59B8"/>
    <w:rsid w:val="00EC4F26"/>
    <w:rsid w:val="00ED1F72"/>
    <w:rsid w:val="00EE0313"/>
    <w:rsid w:val="00EF4562"/>
    <w:rsid w:val="00F051CA"/>
    <w:rsid w:val="00F20517"/>
    <w:rsid w:val="00F313A3"/>
    <w:rsid w:val="00F318EE"/>
    <w:rsid w:val="00F34919"/>
    <w:rsid w:val="00F35BCF"/>
    <w:rsid w:val="00F36101"/>
    <w:rsid w:val="00F4000D"/>
    <w:rsid w:val="00F44E1F"/>
    <w:rsid w:val="00F46F7B"/>
    <w:rsid w:val="00F662C5"/>
    <w:rsid w:val="00FA1C69"/>
    <w:rsid w:val="00FA1CC1"/>
    <w:rsid w:val="00FB159C"/>
    <w:rsid w:val="00FB4FB9"/>
    <w:rsid w:val="00FD229A"/>
    <w:rsid w:val="00FD5648"/>
    <w:rsid w:val="00FD5D73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796CF-D557-4B62-882B-194E6E1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71B5-0013-44D1-87AD-0BBD2D49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pouriya niknam</cp:lastModifiedBy>
  <cp:revision>7</cp:revision>
  <dcterms:created xsi:type="dcterms:W3CDTF">2014-08-19T12:51:00Z</dcterms:created>
  <dcterms:modified xsi:type="dcterms:W3CDTF">2015-05-18T18:56:00Z</dcterms:modified>
</cp:coreProperties>
</file>